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F88CC" w14:textId="77777777" w:rsidR="005D47CE" w:rsidRDefault="005D47CE" w:rsidP="005D47CE">
      <w:pPr>
        <w:ind w:left="680" w:right="28"/>
        <w:rPr>
          <w:rFonts w:ascii="Arial" w:hAnsi="Arial" w:cs="Tahoma"/>
        </w:rPr>
      </w:pPr>
    </w:p>
    <w:p w14:paraId="129FCBA2" w14:textId="77777777" w:rsidR="005D47CE" w:rsidRDefault="005D47CE" w:rsidP="005D47CE">
      <w:pPr>
        <w:ind w:left="680" w:right="1134"/>
        <w:rPr>
          <w:rFonts w:ascii="Arial" w:hAnsi="Arial" w:cs="Tahoma"/>
        </w:rPr>
      </w:pPr>
    </w:p>
    <w:p w14:paraId="753EB336" w14:textId="17B678E2" w:rsidR="0027503E" w:rsidRPr="007A72FB" w:rsidRDefault="00AC6217" w:rsidP="0027503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7A72FB">
        <w:rPr>
          <w:rFonts w:ascii="Arial" w:hAnsi="Arial" w:cs="Tahoma"/>
          <w:b/>
          <w:bCs/>
          <w:sz w:val="28"/>
          <w:lang w:val="da-DK"/>
        </w:rPr>
        <w:t>PRESSEMEDDELELSE</w:t>
      </w:r>
      <w:r w:rsidR="0027503E" w:rsidRPr="007A72FB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7A72FB">
        <w:rPr>
          <w:rFonts w:ascii="Arial" w:hAnsi="Arial" w:cs="Tahoma"/>
          <w:b/>
          <w:bCs/>
          <w:sz w:val="28"/>
          <w:lang w:val="da-DK"/>
        </w:rPr>
        <w:t>uge</w:t>
      </w:r>
      <w:r w:rsidR="0027503E" w:rsidRPr="007A72FB">
        <w:rPr>
          <w:rFonts w:ascii="Arial" w:hAnsi="Arial" w:cs="Tahoma"/>
          <w:b/>
          <w:bCs/>
          <w:sz w:val="28"/>
          <w:lang w:val="da-DK"/>
        </w:rPr>
        <w:t xml:space="preserve"> 20/I</w:t>
      </w:r>
    </w:p>
    <w:p w14:paraId="016E2711" w14:textId="77777777" w:rsidR="0027503E" w:rsidRPr="007A72FB" w:rsidRDefault="0027503E" w:rsidP="0027503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79DD61CF" w14:textId="77777777" w:rsidR="0027503E" w:rsidRPr="00C076B2" w:rsidRDefault="0027503E" w:rsidP="0027503E">
      <w:pPr>
        <w:ind w:left="680"/>
        <w:rPr>
          <w:rFonts w:ascii="Arial" w:hAnsi="Arial" w:cs="Arial"/>
          <w:b/>
          <w:sz w:val="22"/>
          <w:szCs w:val="22"/>
          <w:lang w:val="da-DK"/>
        </w:rPr>
      </w:pPr>
    </w:p>
    <w:p w14:paraId="757BC141" w14:textId="77777777" w:rsidR="00C076B2" w:rsidRPr="00C076B2" w:rsidRDefault="00C076B2" w:rsidP="0027503E">
      <w:pPr>
        <w:ind w:firstLine="680"/>
        <w:rPr>
          <w:rFonts w:ascii="Arial" w:hAnsi="Arial" w:cs="Arial"/>
          <w:color w:val="18376A"/>
          <w:sz w:val="22"/>
          <w:szCs w:val="22"/>
        </w:rPr>
      </w:pPr>
      <w:proofErr w:type="spellStart"/>
      <w:r w:rsidRPr="00C076B2">
        <w:rPr>
          <w:rFonts w:ascii="Arial" w:hAnsi="Arial" w:cs="Arial"/>
          <w:b/>
        </w:rPr>
        <w:t>Egnet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ikke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kun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ved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ulykker</w:t>
      </w:r>
      <w:proofErr w:type="spellEnd"/>
      <w:r w:rsidRPr="00C076B2">
        <w:rPr>
          <w:rFonts w:ascii="Arial" w:hAnsi="Arial" w:cs="Arial"/>
          <w:b/>
        </w:rPr>
        <w:t xml:space="preserve"> – </w:t>
      </w:r>
      <w:proofErr w:type="spellStart"/>
      <w:r w:rsidRPr="00C076B2">
        <w:rPr>
          <w:rFonts w:ascii="Arial" w:hAnsi="Arial" w:cs="Arial"/>
          <w:b/>
        </w:rPr>
        <w:t>men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også</w:t>
      </w:r>
      <w:proofErr w:type="spellEnd"/>
      <w:r w:rsidRPr="00C076B2">
        <w:rPr>
          <w:rFonts w:ascii="Arial" w:hAnsi="Arial" w:cs="Arial"/>
          <w:b/>
        </w:rPr>
        <w:t xml:space="preserve"> </w:t>
      </w:r>
      <w:proofErr w:type="spellStart"/>
      <w:r w:rsidRPr="00C076B2">
        <w:rPr>
          <w:rFonts w:ascii="Arial" w:hAnsi="Arial" w:cs="Arial"/>
          <w:b/>
        </w:rPr>
        <w:t>ved</w:t>
      </w:r>
      <w:proofErr w:type="spellEnd"/>
      <w:r w:rsidRPr="00C076B2">
        <w:rPr>
          <w:rFonts w:ascii="Arial" w:hAnsi="Arial" w:cs="Arial"/>
          <w:b/>
        </w:rPr>
        <w:t xml:space="preserve"> mange andre </w:t>
      </w:r>
      <w:proofErr w:type="spellStart"/>
      <w:r w:rsidRPr="00C076B2">
        <w:rPr>
          <w:rFonts w:ascii="Arial" w:hAnsi="Arial" w:cs="Arial"/>
          <w:b/>
        </w:rPr>
        <w:t>anvendelsesmuligheder</w:t>
      </w:r>
      <w:proofErr w:type="spellEnd"/>
      <w:r w:rsidRPr="00C076B2">
        <w:rPr>
          <w:rFonts w:ascii="Arial" w:hAnsi="Arial" w:cs="Arial"/>
          <w:color w:val="18376A"/>
          <w:sz w:val="22"/>
          <w:szCs w:val="22"/>
        </w:rPr>
        <w:t>.</w:t>
      </w:r>
    </w:p>
    <w:p w14:paraId="52E99251" w14:textId="27B1DBCB" w:rsidR="007A72FB" w:rsidRPr="00C076B2" w:rsidRDefault="002C25BE" w:rsidP="0027503E">
      <w:pPr>
        <w:ind w:firstLine="680"/>
        <w:rPr>
          <w:rFonts w:ascii="Arial" w:hAnsi="Arial"/>
          <w:b/>
          <w:i/>
          <w:sz w:val="22"/>
          <w:lang w:val="da-DK"/>
        </w:rPr>
      </w:pPr>
      <w:r w:rsidRPr="00C076B2">
        <w:rPr>
          <w:rFonts w:ascii="Arial" w:hAnsi="Arial" w:cs="Arial"/>
          <w:b/>
          <w:i/>
          <w:sz w:val="22"/>
          <w:szCs w:val="22"/>
          <w:lang w:val="da-DK"/>
        </w:rPr>
        <w:t>Kabelløs</w:t>
      </w:r>
      <w:r w:rsidRPr="00C076B2">
        <w:rPr>
          <w:rFonts w:ascii="Arial" w:hAnsi="Arial"/>
          <w:b/>
          <w:i/>
          <w:sz w:val="22"/>
          <w:lang w:val="da-DK"/>
        </w:rPr>
        <w:t xml:space="preserve"> LED-værkstedslygte</w:t>
      </w:r>
      <w:r w:rsidR="007A72FB" w:rsidRPr="00C076B2">
        <w:rPr>
          <w:rFonts w:ascii="Arial" w:hAnsi="Arial"/>
          <w:b/>
          <w:i/>
          <w:sz w:val="22"/>
          <w:lang w:val="da-DK"/>
        </w:rPr>
        <w:t xml:space="preserve"> f</w:t>
      </w:r>
      <w:bookmarkStart w:id="0" w:name="_GoBack"/>
      <w:bookmarkEnd w:id="0"/>
      <w:r w:rsidR="007A72FB" w:rsidRPr="00C076B2">
        <w:rPr>
          <w:rFonts w:ascii="Arial" w:hAnsi="Arial"/>
          <w:b/>
          <w:i/>
          <w:sz w:val="22"/>
          <w:lang w:val="da-DK"/>
        </w:rPr>
        <w:t xml:space="preserve">ra Rameder til </w:t>
      </w:r>
      <w:proofErr w:type="spellStart"/>
      <w:r w:rsidR="007A72FB" w:rsidRPr="00C076B2">
        <w:rPr>
          <w:rFonts w:ascii="Arial" w:hAnsi="Arial"/>
          <w:b/>
          <w:i/>
          <w:sz w:val="22"/>
          <w:lang w:val="da-DK"/>
        </w:rPr>
        <w:t>profi</w:t>
      </w:r>
      <w:proofErr w:type="spellEnd"/>
      <w:r w:rsidR="007A72FB" w:rsidRPr="00C076B2">
        <w:rPr>
          <w:rFonts w:ascii="Arial" w:hAnsi="Arial"/>
          <w:b/>
          <w:i/>
          <w:sz w:val="22"/>
          <w:lang w:val="da-DK"/>
        </w:rPr>
        <w:t xml:space="preserve"> og hobbymekanikere</w:t>
      </w:r>
    </w:p>
    <w:p w14:paraId="6B057D04" w14:textId="77777777" w:rsidR="0027503E" w:rsidRPr="002C25BE" w:rsidRDefault="0027503E" w:rsidP="0027503E">
      <w:pPr>
        <w:ind w:firstLine="680"/>
        <w:rPr>
          <w:rFonts w:ascii="Arial" w:hAnsi="Arial"/>
          <w:b/>
          <w:sz w:val="22"/>
          <w:lang w:val="da-DK"/>
        </w:rPr>
      </w:pPr>
    </w:p>
    <w:p w14:paraId="249562F5" w14:textId="2A59E9FF" w:rsidR="007A72FB" w:rsidRPr="00B43F79" w:rsidRDefault="007A72FB" w:rsidP="002C25BE">
      <w:pPr>
        <w:ind w:left="680"/>
        <w:rPr>
          <w:rFonts w:ascii="Arial" w:hAnsi="Arial"/>
          <w:sz w:val="22"/>
          <w:lang w:val="da-DK"/>
        </w:rPr>
      </w:pPr>
      <w:r w:rsidRPr="007A72FB">
        <w:rPr>
          <w:rFonts w:ascii="Arial" w:hAnsi="Arial"/>
          <w:sz w:val="22"/>
          <w:lang w:val="da-DK"/>
        </w:rPr>
        <w:t>„Mehr Licht“</w:t>
      </w:r>
      <w:r w:rsidR="002C25BE">
        <w:rPr>
          <w:rFonts w:ascii="Arial" w:hAnsi="Arial"/>
          <w:sz w:val="22"/>
          <w:lang w:val="da-DK"/>
        </w:rPr>
        <w:t xml:space="preserve"> siger man at det har været Goeth</w:t>
      </w:r>
      <w:r w:rsidRPr="007A72FB">
        <w:rPr>
          <w:rFonts w:ascii="Arial" w:hAnsi="Arial"/>
          <w:sz w:val="22"/>
          <w:lang w:val="da-DK"/>
        </w:rPr>
        <w:t>es berømte</w:t>
      </w:r>
      <w:r w:rsidR="00F71269">
        <w:rPr>
          <w:rFonts w:ascii="Arial" w:hAnsi="Arial"/>
          <w:sz w:val="22"/>
          <w:lang w:val="da-DK"/>
        </w:rPr>
        <w:t xml:space="preserve"> sidste</w:t>
      </w:r>
      <w:r w:rsidRPr="007A72FB">
        <w:rPr>
          <w:rFonts w:ascii="Arial" w:hAnsi="Arial"/>
          <w:sz w:val="22"/>
          <w:lang w:val="da-DK"/>
        </w:rPr>
        <w:t xml:space="preserve"> ord.</w:t>
      </w:r>
      <w:r w:rsidR="002C25BE">
        <w:rPr>
          <w:rFonts w:ascii="Arial" w:hAnsi="Arial"/>
          <w:sz w:val="22"/>
          <w:lang w:val="da-DK"/>
        </w:rPr>
        <w:t xml:space="preserve"> Mange </w:t>
      </w:r>
      <w:proofErr w:type="spellStart"/>
      <w:r w:rsidR="002C25BE">
        <w:rPr>
          <w:rFonts w:ascii="Arial" w:hAnsi="Arial"/>
          <w:sz w:val="22"/>
          <w:lang w:val="da-DK"/>
        </w:rPr>
        <w:t>profi</w:t>
      </w:r>
      <w:proofErr w:type="spellEnd"/>
      <w:r w:rsidR="002C25BE">
        <w:rPr>
          <w:rFonts w:ascii="Arial" w:hAnsi="Arial"/>
          <w:sz w:val="22"/>
          <w:lang w:val="da-DK"/>
        </w:rPr>
        <w:t xml:space="preserve">- eller hobbymekanikere har allerede </w:t>
      </w:r>
      <w:proofErr w:type="spellStart"/>
      <w:r w:rsidR="002C25BE">
        <w:rPr>
          <w:rFonts w:ascii="Arial" w:hAnsi="Arial"/>
          <w:sz w:val="22"/>
          <w:lang w:val="da-DK"/>
        </w:rPr>
        <w:t>bannet</w:t>
      </w:r>
      <w:proofErr w:type="spellEnd"/>
      <w:r w:rsidR="002C25BE">
        <w:rPr>
          <w:rFonts w:ascii="Arial" w:hAnsi="Arial"/>
          <w:sz w:val="22"/>
          <w:lang w:val="da-DK"/>
        </w:rPr>
        <w:t xml:space="preserve">, når i </w:t>
      </w:r>
      <w:proofErr w:type="spellStart"/>
      <w:r w:rsidR="002C25BE">
        <w:rPr>
          <w:rFonts w:ascii="Arial" w:hAnsi="Arial"/>
          <w:sz w:val="22"/>
          <w:lang w:val="da-DK"/>
        </w:rPr>
        <w:t>tusmørken</w:t>
      </w:r>
      <w:proofErr w:type="spellEnd"/>
      <w:r w:rsidR="002C25BE">
        <w:rPr>
          <w:rFonts w:ascii="Arial" w:hAnsi="Arial"/>
          <w:sz w:val="22"/>
          <w:lang w:val="da-DK"/>
        </w:rPr>
        <w:t xml:space="preserve"> af motorrummet næsten ikke er til at se, fordi kablet af den elskede stavlygte</w:t>
      </w:r>
      <w:r w:rsidR="0032262C">
        <w:rPr>
          <w:rFonts w:ascii="Arial" w:hAnsi="Arial"/>
          <w:sz w:val="22"/>
          <w:lang w:val="da-DK"/>
        </w:rPr>
        <w:t xml:space="preserve"> har vist sig at være for kort. Til hjælp klemmes så en lygte mellem skulder og hals, hvilket fører til en usund samt uværdig </w:t>
      </w:r>
      <w:proofErr w:type="spellStart"/>
      <w:r w:rsidR="0032262C">
        <w:rPr>
          <w:rFonts w:ascii="Arial" w:hAnsi="Arial"/>
          <w:sz w:val="22"/>
          <w:lang w:val="da-DK"/>
        </w:rPr>
        <w:t>arbejdposition</w:t>
      </w:r>
      <w:proofErr w:type="spellEnd"/>
      <w:r w:rsidR="0032262C">
        <w:rPr>
          <w:rFonts w:ascii="Arial" w:hAnsi="Arial"/>
          <w:sz w:val="22"/>
          <w:lang w:val="da-DK"/>
        </w:rPr>
        <w:t xml:space="preserve"> – senere nakkesmerter ikke udelukket. Dog nu nærmer redningen i </w:t>
      </w:r>
      <w:r w:rsidR="00AC32BB">
        <w:rPr>
          <w:rFonts w:ascii="Arial" w:hAnsi="Arial"/>
          <w:sz w:val="22"/>
          <w:lang w:val="da-DK"/>
        </w:rPr>
        <w:t xml:space="preserve">skikkelse af den kabelløse </w:t>
      </w:r>
      <w:proofErr w:type="spellStart"/>
      <w:r w:rsidR="00AC32BB">
        <w:rPr>
          <w:rFonts w:ascii="Arial" w:hAnsi="Arial"/>
          <w:sz w:val="22"/>
          <w:lang w:val="da-DK"/>
        </w:rPr>
        <w:t>akku-verkstædslygte</w:t>
      </w:r>
      <w:proofErr w:type="spellEnd"/>
      <w:r w:rsidR="00AC32BB">
        <w:rPr>
          <w:rFonts w:ascii="Arial" w:hAnsi="Arial"/>
          <w:sz w:val="22"/>
          <w:lang w:val="da-DK"/>
        </w:rPr>
        <w:t xml:space="preserve"> fra </w:t>
      </w:r>
      <w:r w:rsidR="00AC32BB">
        <w:rPr>
          <w:rFonts w:ascii="Arial" w:hAnsi="Arial"/>
          <w:b/>
          <w:sz w:val="22"/>
          <w:lang w:val="da-DK"/>
        </w:rPr>
        <w:t>Rameder</w:t>
      </w:r>
      <w:r w:rsidR="00AC32BB">
        <w:rPr>
          <w:rFonts w:ascii="Arial" w:hAnsi="Arial"/>
          <w:sz w:val="22"/>
          <w:lang w:val="da-DK"/>
        </w:rPr>
        <w:t xml:space="preserve"> med strømsparende LED teknik. </w:t>
      </w:r>
      <w:r w:rsidR="00AC32BB" w:rsidRPr="00B43F79">
        <w:rPr>
          <w:rFonts w:ascii="Arial" w:hAnsi="Arial"/>
          <w:sz w:val="22"/>
          <w:lang w:val="da-DK"/>
        </w:rPr>
        <w:t>Den kan bestilles</w:t>
      </w:r>
      <w:r w:rsidR="00FA4013" w:rsidRPr="00B43F79">
        <w:rPr>
          <w:rFonts w:ascii="Arial" w:hAnsi="Arial"/>
          <w:sz w:val="22"/>
          <w:lang w:val="da-DK"/>
        </w:rPr>
        <w:t xml:space="preserve"> for 276,- </w:t>
      </w:r>
      <w:proofErr w:type="spellStart"/>
      <w:r w:rsidR="00FA4013" w:rsidRPr="00B43F79">
        <w:rPr>
          <w:rFonts w:ascii="Arial" w:hAnsi="Arial"/>
          <w:sz w:val="22"/>
          <w:lang w:val="da-DK"/>
        </w:rPr>
        <w:t>dkr</w:t>
      </w:r>
      <w:proofErr w:type="spellEnd"/>
      <w:r w:rsidR="00FA4013" w:rsidRPr="00B43F79">
        <w:rPr>
          <w:rFonts w:ascii="Arial" w:hAnsi="Arial"/>
          <w:sz w:val="22"/>
          <w:lang w:val="da-DK"/>
        </w:rPr>
        <w:t xml:space="preserve">. </w:t>
      </w:r>
      <w:r w:rsidR="00B43F79" w:rsidRPr="00B43F79">
        <w:rPr>
          <w:rFonts w:ascii="Arial" w:hAnsi="Arial"/>
          <w:sz w:val="22"/>
          <w:lang w:val="da-DK"/>
        </w:rPr>
        <w:t>u</w:t>
      </w:r>
      <w:r w:rsidR="00FA4013" w:rsidRPr="00B43F79">
        <w:rPr>
          <w:rFonts w:ascii="Arial" w:hAnsi="Arial"/>
          <w:sz w:val="22"/>
          <w:lang w:val="da-DK"/>
        </w:rPr>
        <w:t xml:space="preserve">nder </w:t>
      </w:r>
      <w:hyperlink r:id="rId7" w:history="1">
        <w:r w:rsidR="00FA4013" w:rsidRPr="00B43F79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FA4013" w:rsidRPr="00B43F79">
        <w:rPr>
          <w:rFonts w:ascii="Arial" w:hAnsi="Arial"/>
          <w:sz w:val="22"/>
          <w:lang w:val="da-DK"/>
        </w:rPr>
        <w:t xml:space="preserve"> </w:t>
      </w:r>
      <w:r w:rsidRPr="00B43F79">
        <w:rPr>
          <w:rFonts w:ascii="Arial" w:hAnsi="Arial"/>
          <w:sz w:val="22"/>
          <w:lang w:val="da-DK"/>
        </w:rPr>
        <w:t xml:space="preserve"> </w:t>
      </w:r>
    </w:p>
    <w:p w14:paraId="4C99FFA8" w14:textId="0307D765" w:rsidR="0027503E" w:rsidRPr="00B43F79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4AF1BDF3" w14:textId="16FA6354" w:rsidR="0027503E" w:rsidRPr="00FA4013" w:rsidRDefault="00FA4013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FA4013">
        <w:rPr>
          <w:rFonts w:ascii="Arial" w:hAnsi="Arial"/>
          <w:sz w:val="22"/>
          <w:szCs w:val="22"/>
          <w:lang w:val="da-DK"/>
        </w:rPr>
        <w:t>Den praktiske arbejdslygte er den ide</w:t>
      </w:r>
      <w:r w:rsidR="003A37A0">
        <w:rPr>
          <w:rFonts w:ascii="Arial" w:hAnsi="Arial"/>
          <w:sz w:val="22"/>
          <w:szCs w:val="22"/>
          <w:lang w:val="da-DK"/>
        </w:rPr>
        <w:t xml:space="preserve">elle </w:t>
      </w:r>
      <w:proofErr w:type="spellStart"/>
      <w:r w:rsidR="003A37A0">
        <w:rPr>
          <w:rFonts w:ascii="Arial" w:hAnsi="Arial"/>
          <w:sz w:val="22"/>
          <w:szCs w:val="22"/>
          <w:lang w:val="da-DK"/>
        </w:rPr>
        <w:t>løsing</w:t>
      </w:r>
      <w:proofErr w:type="spellEnd"/>
      <w:r w:rsidR="003A37A0">
        <w:rPr>
          <w:rFonts w:ascii="Arial" w:hAnsi="Arial"/>
          <w:sz w:val="22"/>
          <w:szCs w:val="22"/>
          <w:lang w:val="da-DK"/>
        </w:rPr>
        <w:t xml:space="preserve"> for </w:t>
      </w:r>
      <w:proofErr w:type="spellStart"/>
      <w:r w:rsidR="003A37A0">
        <w:rPr>
          <w:rFonts w:ascii="Arial" w:hAnsi="Arial"/>
          <w:sz w:val="22"/>
          <w:szCs w:val="22"/>
          <w:lang w:val="da-DK"/>
        </w:rPr>
        <w:t>profi</w:t>
      </w:r>
      <w:proofErr w:type="spellEnd"/>
      <w:r w:rsidR="003A37A0">
        <w:rPr>
          <w:rFonts w:ascii="Arial" w:hAnsi="Arial"/>
          <w:sz w:val="22"/>
          <w:szCs w:val="22"/>
          <w:lang w:val="da-DK"/>
        </w:rPr>
        <w:t xml:space="preserve">- og hobbymekanikere eller som ”altid ved hånden lygte” i tilfælde af uheld. Takket en effektiv sprøjtvandsbeskyttelse står du ikke alene i dårligt vejr. Med den integrerede hage kan den hænges op overalt, fx på </w:t>
      </w:r>
      <w:proofErr w:type="spellStart"/>
      <w:r w:rsidR="003A37A0">
        <w:rPr>
          <w:rFonts w:ascii="Arial" w:hAnsi="Arial"/>
          <w:sz w:val="22"/>
          <w:szCs w:val="22"/>
          <w:lang w:val="da-DK"/>
        </w:rPr>
        <w:t>låsholderen</w:t>
      </w:r>
      <w:proofErr w:type="spellEnd"/>
      <w:r w:rsidR="003A37A0">
        <w:rPr>
          <w:rFonts w:ascii="Arial" w:hAnsi="Arial"/>
          <w:sz w:val="22"/>
          <w:szCs w:val="22"/>
          <w:lang w:val="da-DK"/>
        </w:rPr>
        <w:t xml:space="preserve"> af den åbnede motorhjelm. Den integrerede 1.800-mAh </w:t>
      </w:r>
      <w:proofErr w:type="spellStart"/>
      <w:r w:rsidR="003A37A0">
        <w:rPr>
          <w:rFonts w:ascii="Arial" w:hAnsi="Arial"/>
          <w:sz w:val="22"/>
          <w:szCs w:val="22"/>
          <w:lang w:val="da-DK"/>
        </w:rPr>
        <w:t>akku</w:t>
      </w:r>
      <w:proofErr w:type="spellEnd"/>
      <w:r w:rsidR="003A37A0">
        <w:rPr>
          <w:rFonts w:ascii="Arial" w:hAnsi="Arial"/>
          <w:sz w:val="22"/>
          <w:szCs w:val="22"/>
          <w:lang w:val="da-DK"/>
        </w:rPr>
        <w:t xml:space="preserve"> muliggør op til syv arbejdstimer. Oplades kan den ved hver husholdningsstikkontakt eller cigarettænderen i bilen – strømforsyning og adapter følger med. </w:t>
      </w:r>
      <w:r w:rsidR="00B43F79">
        <w:rPr>
          <w:rFonts w:ascii="Arial" w:hAnsi="Arial"/>
          <w:sz w:val="22"/>
          <w:szCs w:val="22"/>
          <w:lang w:val="da-DK"/>
        </w:rPr>
        <w:t xml:space="preserve">Og kræves der engang en punktbelysning, som belyser også den sidste gemt vinkel i motorrummet, så kan lygten stilles om fra 27-LED-planbelysning til 9-LED-spotmodus i stil af en lommelygte. Og nu heder det med Goethes </w:t>
      </w:r>
      <w:proofErr w:type="spellStart"/>
      <w:r w:rsidR="00B43F79">
        <w:rPr>
          <w:rFonts w:ascii="Arial" w:hAnsi="Arial"/>
          <w:sz w:val="22"/>
          <w:szCs w:val="22"/>
          <w:lang w:val="da-DK"/>
        </w:rPr>
        <w:t>ord:”Det</w:t>
      </w:r>
      <w:proofErr w:type="spellEnd"/>
      <w:r w:rsidR="00B43F79">
        <w:rPr>
          <w:rFonts w:ascii="Arial" w:hAnsi="Arial"/>
          <w:sz w:val="22"/>
          <w:szCs w:val="22"/>
          <w:lang w:val="da-DK"/>
        </w:rPr>
        <w:t xml:space="preserve"> er ikke nok </w:t>
      </w:r>
      <w:proofErr w:type="gramStart"/>
      <w:r w:rsidR="00B43F79">
        <w:rPr>
          <w:rFonts w:ascii="Arial" w:hAnsi="Arial"/>
          <w:sz w:val="22"/>
          <w:szCs w:val="22"/>
          <w:lang w:val="da-DK"/>
        </w:rPr>
        <w:t>at  have</w:t>
      </w:r>
      <w:proofErr w:type="gramEnd"/>
      <w:r w:rsidR="00B43F79">
        <w:rPr>
          <w:rFonts w:ascii="Arial" w:hAnsi="Arial"/>
          <w:sz w:val="22"/>
          <w:szCs w:val="22"/>
          <w:lang w:val="da-DK"/>
        </w:rPr>
        <w:t xml:space="preserve"> viden, man må også anvende den.” </w:t>
      </w:r>
    </w:p>
    <w:p w14:paraId="22146AAA" w14:textId="77777777" w:rsidR="0027503E" w:rsidRPr="00F71269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044CBB4D" w14:textId="77777777" w:rsidR="0027503E" w:rsidRPr="00F71269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0EBA2DA7" w14:textId="77777777" w:rsidR="0027503E" w:rsidRPr="00F71269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7760762" w14:textId="77777777" w:rsidR="0027503E" w:rsidRPr="00F71269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605F86B" w14:textId="77777777" w:rsidR="0027503E" w:rsidRPr="00F71269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3F554729" w:rsidR="0027503E" w:rsidRPr="00AC6217" w:rsidRDefault="00AC6217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AC6217">
        <w:rPr>
          <w:rFonts w:ascii="Arial" w:hAnsi="Arial"/>
          <w:color w:val="000000"/>
          <w:sz w:val="22"/>
          <w:lang w:val="da-DK"/>
        </w:rPr>
        <w:t xml:space="preserve">Besøg os på </w:t>
      </w:r>
      <w:r w:rsidR="0027503E" w:rsidRPr="00AC6217">
        <w:rPr>
          <w:rFonts w:ascii="Arial" w:hAnsi="Arial"/>
          <w:color w:val="000000"/>
          <w:sz w:val="22"/>
          <w:lang w:val="da-DK"/>
        </w:rPr>
        <w:t xml:space="preserve">Facebook </w:t>
      </w:r>
      <w:r w:rsidR="0027503E" w:rsidRPr="00AC6217">
        <w:rPr>
          <w:rFonts w:ascii="Arial" w:hAnsi="Arial" w:cs="Arial"/>
          <w:color w:val="000000"/>
          <w:sz w:val="22"/>
          <w:szCs w:val="22"/>
          <w:lang w:val="da-DK"/>
        </w:rPr>
        <w:t>un</w:t>
      </w:r>
      <w:r w:rsidRPr="00AC6217">
        <w:rPr>
          <w:rFonts w:ascii="Arial" w:hAnsi="Arial" w:cs="Arial"/>
          <w:color w:val="000000"/>
          <w:sz w:val="22"/>
          <w:szCs w:val="22"/>
          <w:lang w:val="da-DK"/>
        </w:rPr>
        <w:t>d</w:t>
      </w:r>
      <w:r w:rsidR="0027503E" w:rsidRPr="00AC6217">
        <w:rPr>
          <w:rFonts w:ascii="Arial" w:hAnsi="Arial" w:cs="Arial"/>
          <w:color w:val="000000"/>
          <w:sz w:val="22"/>
          <w:szCs w:val="22"/>
          <w:lang w:val="da-DK"/>
        </w:rPr>
        <w:t xml:space="preserve">er </w:t>
      </w:r>
      <w:hyperlink r:id="rId8" w:history="1">
        <w:r w:rsidR="0027503E" w:rsidRPr="00AC6217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AC6217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024926C2" w:rsidR="0027503E" w:rsidRPr="00AC6217" w:rsidRDefault="0027503E" w:rsidP="0027503E">
      <w:pPr>
        <w:ind w:left="680"/>
        <w:jc w:val="both"/>
        <w:rPr>
          <w:rFonts w:ascii="Arial" w:hAnsi="Arial"/>
          <w:sz w:val="22"/>
          <w:lang w:val="da-DK"/>
        </w:rPr>
      </w:pPr>
      <w:r w:rsidRPr="00F71269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 </w:t>
      </w:r>
      <w:r w:rsidR="00AC6217" w:rsidRPr="00AC621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</w:t>
      </w:r>
      <w:r w:rsidRPr="00AC621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er </w:t>
      </w:r>
      <w:r w:rsidR="00AC621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AC621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AC6217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7E38CC8" w14:textId="77777777" w:rsidR="00C31BDD" w:rsidRPr="00AC6217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AC6217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AC621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AC6217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C1348" w14:textId="77777777" w:rsidR="00810F36" w:rsidRDefault="00810F36">
      <w:r>
        <w:separator/>
      </w:r>
    </w:p>
  </w:endnote>
  <w:endnote w:type="continuationSeparator" w:id="0">
    <w:p w14:paraId="1D7E03DC" w14:textId="77777777" w:rsidR="00810F36" w:rsidRDefault="0081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B164A" w14:textId="77777777" w:rsidR="00810F36" w:rsidRDefault="00810F36">
      <w:r>
        <w:separator/>
      </w:r>
    </w:p>
  </w:footnote>
  <w:footnote w:type="continuationSeparator" w:id="0">
    <w:p w14:paraId="7EF02736" w14:textId="77777777" w:rsidR="00810F36" w:rsidRDefault="00810F3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B64B7"/>
    <w:rsid w:val="002C10E1"/>
    <w:rsid w:val="002C25BE"/>
    <w:rsid w:val="002C3E83"/>
    <w:rsid w:val="002D37A1"/>
    <w:rsid w:val="002F5E0E"/>
    <w:rsid w:val="002F6EFA"/>
    <w:rsid w:val="002F79CA"/>
    <w:rsid w:val="00306D60"/>
    <w:rsid w:val="00310898"/>
    <w:rsid w:val="00311145"/>
    <w:rsid w:val="0032262C"/>
    <w:rsid w:val="00331B56"/>
    <w:rsid w:val="003526EC"/>
    <w:rsid w:val="00356796"/>
    <w:rsid w:val="00367B2C"/>
    <w:rsid w:val="00373FB1"/>
    <w:rsid w:val="00380DFA"/>
    <w:rsid w:val="00390C71"/>
    <w:rsid w:val="003921C7"/>
    <w:rsid w:val="003A37A0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2FB"/>
    <w:rsid w:val="007B212F"/>
    <w:rsid w:val="007B7766"/>
    <w:rsid w:val="007D2994"/>
    <w:rsid w:val="007D3C5B"/>
    <w:rsid w:val="007F0B90"/>
    <w:rsid w:val="007F124B"/>
    <w:rsid w:val="008027A3"/>
    <w:rsid w:val="008102E4"/>
    <w:rsid w:val="00810F36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2BB"/>
    <w:rsid w:val="00AC37E0"/>
    <w:rsid w:val="00AC5307"/>
    <w:rsid w:val="00AC621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3F79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076B2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53D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153B5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269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A4013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BE7AE96D-087B-4735-8859-A075B96B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1905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2203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3</cp:revision>
  <cp:lastPrinted>2016-03-21T16:04:00Z</cp:lastPrinted>
  <dcterms:created xsi:type="dcterms:W3CDTF">2016-05-24T06:48:00Z</dcterms:created>
  <dcterms:modified xsi:type="dcterms:W3CDTF">2016-05-24T07:33:00Z</dcterms:modified>
</cp:coreProperties>
</file>