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873D3" w14:textId="77777777" w:rsidR="00A8513F" w:rsidRDefault="00A8513F" w:rsidP="00A8513F">
      <w:pPr>
        <w:ind w:left="680" w:right="28"/>
        <w:rPr>
          <w:rFonts w:ascii="Arial" w:hAnsi="Arial" w:cs="Tahoma"/>
        </w:rPr>
      </w:pPr>
    </w:p>
    <w:p w14:paraId="75902244" w14:textId="77777777" w:rsidR="00A8513F" w:rsidRDefault="00A8513F" w:rsidP="00A8513F">
      <w:pPr>
        <w:ind w:left="680" w:right="1134"/>
        <w:rPr>
          <w:rFonts w:ascii="Arial" w:hAnsi="Arial" w:cs="Tahoma"/>
        </w:rPr>
      </w:pPr>
    </w:p>
    <w:p w14:paraId="2589DC75" w14:textId="7A1519EE" w:rsidR="000C189D" w:rsidRPr="007003DE" w:rsidRDefault="000C189D" w:rsidP="000C189D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2</w:t>
      </w:r>
      <w:r w:rsidR="00F060DC">
        <w:rPr>
          <w:rFonts w:ascii="Arial" w:hAnsi="Arial" w:cs="Tahoma"/>
          <w:b/>
          <w:bCs/>
          <w:sz w:val="28"/>
        </w:rPr>
        <w:t>4</w:t>
      </w:r>
      <w:r w:rsidRPr="003D6B10">
        <w:rPr>
          <w:rFonts w:ascii="Arial" w:hAnsi="Arial" w:cs="Tahoma"/>
          <w:b/>
          <w:bCs/>
          <w:sz w:val="28"/>
        </w:rPr>
        <w:t>/</w:t>
      </w:r>
      <w:r w:rsidR="00F060DC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  <w:r w:rsidRPr="003D6B10">
        <w:rPr>
          <w:rFonts w:ascii="Arial" w:hAnsi="Arial" w:cs="Tahoma"/>
          <w:b/>
          <w:bCs/>
          <w:sz w:val="28"/>
        </w:rPr>
        <w:t>I</w:t>
      </w:r>
    </w:p>
    <w:p w14:paraId="34DB39BD" w14:textId="77777777" w:rsidR="000C189D" w:rsidRPr="0008755A" w:rsidRDefault="000C189D" w:rsidP="000C189D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942DB34" w14:textId="77777777" w:rsidR="000C189D" w:rsidRPr="00390034" w:rsidRDefault="000C189D" w:rsidP="000C189D">
      <w:pPr>
        <w:ind w:left="680"/>
        <w:rPr>
          <w:rFonts w:ascii="Arial" w:hAnsi="Arial"/>
          <w:b/>
          <w:sz w:val="22"/>
        </w:rPr>
      </w:pPr>
    </w:p>
    <w:p w14:paraId="74E04808" w14:textId="67326780" w:rsidR="000C189D" w:rsidRDefault="001973BB" w:rsidP="000C189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Der Super-Cleaner für Biker-Brakes!</w:t>
      </w:r>
    </w:p>
    <w:p w14:paraId="5B385B8F" w14:textId="13B996EF" w:rsidR="000C189D" w:rsidRDefault="000C189D" w:rsidP="000C189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Rameder-Bremsenreiniger „</w:t>
      </w:r>
      <w:proofErr w:type="spellStart"/>
      <w:r>
        <w:rPr>
          <w:rFonts w:ascii="Arial" w:hAnsi="Arial"/>
          <w:b/>
          <w:sz w:val="22"/>
        </w:rPr>
        <w:t>made</w:t>
      </w:r>
      <w:proofErr w:type="spellEnd"/>
      <w:r>
        <w:rPr>
          <w:rFonts w:ascii="Arial" w:hAnsi="Arial"/>
          <w:b/>
          <w:sz w:val="22"/>
        </w:rPr>
        <w:t xml:space="preserve"> in Germany“</w:t>
      </w:r>
    </w:p>
    <w:p w14:paraId="1C1D5225" w14:textId="77777777" w:rsidR="000C189D" w:rsidRDefault="000C189D" w:rsidP="000C189D">
      <w:pPr>
        <w:ind w:firstLine="680"/>
        <w:rPr>
          <w:rFonts w:ascii="Arial" w:hAnsi="Arial"/>
          <w:b/>
          <w:sz w:val="22"/>
        </w:rPr>
      </w:pPr>
    </w:p>
    <w:p w14:paraId="2BE51D13" w14:textId="5A3425DB" w:rsidR="000C189D" w:rsidRDefault="00730613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Bremsen gehören zu den besonders stark belasteten Bauteilen eines </w:t>
      </w:r>
      <w:r w:rsidR="003562F2">
        <w:rPr>
          <w:rFonts w:ascii="Arial" w:hAnsi="Arial"/>
          <w:sz w:val="22"/>
          <w:szCs w:val="22"/>
        </w:rPr>
        <w:t>Motorrads:</w:t>
      </w:r>
      <w:r>
        <w:rPr>
          <w:rFonts w:ascii="Arial" w:hAnsi="Arial"/>
          <w:sz w:val="22"/>
          <w:szCs w:val="22"/>
        </w:rPr>
        <w:t xml:space="preserve"> Besonders </w:t>
      </w:r>
      <w:r w:rsidR="003562F2">
        <w:rPr>
          <w:rFonts w:ascii="Arial" w:hAnsi="Arial"/>
          <w:sz w:val="22"/>
          <w:szCs w:val="22"/>
        </w:rPr>
        <w:t xml:space="preserve">dann, </w:t>
      </w:r>
      <w:r>
        <w:rPr>
          <w:rFonts w:ascii="Arial" w:hAnsi="Arial"/>
          <w:sz w:val="22"/>
          <w:szCs w:val="22"/>
        </w:rPr>
        <w:t>wenn</w:t>
      </w:r>
      <w:r w:rsidR="003562F2">
        <w:rPr>
          <w:rFonts w:ascii="Arial" w:hAnsi="Arial"/>
          <w:sz w:val="22"/>
          <w:szCs w:val="22"/>
        </w:rPr>
        <w:t xml:space="preserve"> eine Tour in die Berge ansteht! D</w:t>
      </w:r>
      <w:r>
        <w:rPr>
          <w:rFonts w:ascii="Arial" w:hAnsi="Arial"/>
          <w:sz w:val="22"/>
          <w:szCs w:val="22"/>
        </w:rPr>
        <w:t>enn Passabfahrten se</w:t>
      </w:r>
      <w:r w:rsidR="00294224">
        <w:rPr>
          <w:rFonts w:ascii="Arial" w:hAnsi="Arial"/>
          <w:sz w:val="22"/>
          <w:szCs w:val="22"/>
        </w:rPr>
        <w:t>tz</w:t>
      </w:r>
      <w:r w:rsidR="003562F2">
        <w:rPr>
          <w:rFonts w:ascii="Arial" w:hAnsi="Arial"/>
          <w:sz w:val="22"/>
          <w:szCs w:val="22"/>
        </w:rPr>
        <w:t>en der Verzögerungsanlage ganz besonders zu und sorgen für Bremsstaub en masse, der sich überall schön einbrennt.</w:t>
      </w:r>
      <w:r w:rsidR="002473AB">
        <w:rPr>
          <w:rFonts w:ascii="Arial" w:hAnsi="Arial"/>
          <w:sz w:val="22"/>
          <w:szCs w:val="22"/>
        </w:rPr>
        <w:t xml:space="preserve"> Dort und überall, wo </w:t>
      </w:r>
      <w:r w:rsidR="000C189D">
        <w:rPr>
          <w:rFonts w:ascii="Arial" w:hAnsi="Arial"/>
          <w:sz w:val="22"/>
          <w:szCs w:val="22"/>
        </w:rPr>
        <w:t xml:space="preserve">Fahrzeugteile mit Ölen, Fetten, Silikonen und Verharzungen behaftet sind, beißt sich selbst der „kahlköpfige Muskel-Meister“ aus dem Haushaltsschrank die Zähne aus. Hier braucht es einen echten Meister seines Faches – wie den Bremsenreiniger von </w:t>
      </w:r>
      <w:r w:rsidR="000C189D" w:rsidRPr="0013079E">
        <w:rPr>
          <w:rFonts w:ascii="Arial" w:hAnsi="Arial"/>
          <w:b/>
          <w:sz w:val="22"/>
          <w:szCs w:val="22"/>
        </w:rPr>
        <w:t>Rameder</w:t>
      </w:r>
      <w:r w:rsidR="000C189D">
        <w:rPr>
          <w:rFonts w:ascii="Arial" w:hAnsi="Arial"/>
          <w:sz w:val="22"/>
          <w:szCs w:val="22"/>
        </w:rPr>
        <w:t xml:space="preserve">. Im </w:t>
      </w:r>
      <w:r w:rsidR="000C189D" w:rsidRPr="00964EF6">
        <w:rPr>
          <w:rFonts w:ascii="Arial" w:hAnsi="Arial"/>
          <w:spacing w:val="4"/>
          <w:sz w:val="22"/>
          <w:szCs w:val="22"/>
        </w:rPr>
        <w:t xml:space="preserve">hauseigenen Online-Shop unter </w:t>
      </w:r>
      <w:hyperlink r:id="rId8" w:history="1">
        <w:r w:rsidR="000C189D" w:rsidRPr="00964EF6">
          <w:rPr>
            <w:rStyle w:val="Hyperlink"/>
            <w:rFonts w:ascii="Arial" w:hAnsi="Arial"/>
            <w:spacing w:val="4"/>
            <w:sz w:val="22"/>
            <w:szCs w:val="22"/>
          </w:rPr>
          <w:t>www.kupplung.de</w:t>
        </w:r>
      </w:hyperlink>
      <w:r w:rsidR="000C189D" w:rsidRPr="00964EF6">
        <w:rPr>
          <w:rFonts w:ascii="Arial" w:hAnsi="Arial"/>
          <w:spacing w:val="4"/>
          <w:sz w:val="22"/>
          <w:szCs w:val="22"/>
        </w:rPr>
        <w:t xml:space="preserve"> ist die 500-Milliliter-Sprühdose für günstige</w:t>
      </w:r>
      <w:r w:rsidR="000C189D">
        <w:rPr>
          <w:rFonts w:ascii="Arial" w:hAnsi="Arial"/>
          <w:sz w:val="22"/>
          <w:szCs w:val="22"/>
        </w:rPr>
        <w:t xml:space="preserve"> 3,99 Euro erhältlich.</w:t>
      </w:r>
    </w:p>
    <w:p w14:paraId="0F992E42" w14:textId="77777777" w:rsidR="000C189D" w:rsidRDefault="000C189D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68634C78" w14:textId="682CA948" w:rsidR="00730613" w:rsidRDefault="000C189D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  <w:r w:rsidRPr="00964EF6">
        <w:rPr>
          <w:rFonts w:ascii="Arial" w:hAnsi="Arial"/>
          <w:spacing w:val="4"/>
          <w:sz w:val="22"/>
          <w:szCs w:val="22"/>
        </w:rPr>
        <w:t>Der Kraft-Maxe „</w:t>
      </w:r>
      <w:proofErr w:type="spellStart"/>
      <w:r w:rsidRPr="00964EF6">
        <w:rPr>
          <w:rFonts w:ascii="Arial" w:hAnsi="Arial"/>
          <w:spacing w:val="4"/>
          <w:sz w:val="22"/>
          <w:szCs w:val="22"/>
        </w:rPr>
        <w:t>made</w:t>
      </w:r>
      <w:proofErr w:type="spellEnd"/>
      <w:r w:rsidRPr="00964EF6">
        <w:rPr>
          <w:rFonts w:ascii="Arial" w:hAnsi="Arial"/>
          <w:spacing w:val="4"/>
          <w:sz w:val="22"/>
          <w:szCs w:val="22"/>
        </w:rPr>
        <w:t xml:space="preserve"> in Germany“ ist ideal für die Vorbehandlung von stark gebrauchten</w:t>
      </w:r>
      <w:r>
        <w:rPr>
          <w:rFonts w:ascii="Arial" w:hAnsi="Arial"/>
          <w:sz w:val="22"/>
          <w:szCs w:val="22"/>
        </w:rPr>
        <w:t xml:space="preserve"> Bremsen, Kupplungs- und Getriebeteilen sowie deren Verbindungsstellen. </w:t>
      </w:r>
      <w:r w:rsidR="002473AB">
        <w:rPr>
          <w:rFonts w:ascii="Arial" w:hAnsi="Arial"/>
          <w:sz w:val="22"/>
          <w:szCs w:val="22"/>
        </w:rPr>
        <w:t xml:space="preserve">Auch bei einer anstehenden Bremsenwartung macht sich das Produkt nützlich, allerdings sollten dann zumindest die Bremsbeläge demontiert werden. </w:t>
      </w:r>
      <w:r w:rsidR="00294224">
        <w:rPr>
          <w:rFonts w:ascii="Arial" w:hAnsi="Arial"/>
          <w:sz w:val="22"/>
          <w:szCs w:val="22"/>
        </w:rPr>
        <w:t>D</w:t>
      </w:r>
      <w:r w:rsidR="002473AB">
        <w:rPr>
          <w:rFonts w:ascii="Arial" w:hAnsi="Arial"/>
          <w:sz w:val="22"/>
          <w:szCs w:val="22"/>
        </w:rPr>
        <w:t>enn d</w:t>
      </w:r>
      <w:r w:rsidR="00294224">
        <w:rPr>
          <w:rFonts w:ascii="Arial" w:hAnsi="Arial"/>
          <w:sz w:val="22"/>
          <w:szCs w:val="22"/>
        </w:rPr>
        <w:t xml:space="preserve">ann können </w:t>
      </w:r>
      <w:r w:rsidR="00294224" w:rsidRPr="00730613">
        <w:rPr>
          <w:rFonts w:ascii="Arial" w:hAnsi="Arial"/>
          <w:sz w:val="22"/>
          <w:szCs w:val="22"/>
        </w:rPr>
        <w:t xml:space="preserve">Bremssattel, Bremsbelag und Halterung </w:t>
      </w:r>
      <w:r w:rsidR="00294224">
        <w:rPr>
          <w:rFonts w:ascii="Arial" w:hAnsi="Arial"/>
          <w:sz w:val="22"/>
          <w:szCs w:val="22"/>
        </w:rPr>
        <w:t xml:space="preserve">mit dem Bremsenreiniger von </w:t>
      </w:r>
      <w:r w:rsidR="00294224" w:rsidRPr="0013079E">
        <w:rPr>
          <w:rFonts w:ascii="Arial" w:hAnsi="Arial"/>
          <w:b/>
          <w:sz w:val="22"/>
          <w:szCs w:val="22"/>
        </w:rPr>
        <w:t>Rameder</w:t>
      </w:r>
      <w:r w:rsidR="00294224" w:rsidRPr="00730613">
        <w:rPr>
          <w:rFonts w:ascii="Arial" w:hAnsi="Arial"/>
          <w:sz w:val="22"/>
          <w:szCs w:val="22"/>
        </w:rPr>
        <w:t xml:space="preserve"> </w:t>
      </w:r>
      <w:r w:rsidR="00294224">
        <w:rPr>
          <w:rFonts w:ascii="Arial" w:hAnsi="Arial"/>
          <w:sz w:val="22"/>
          <w:szCs w:val="22"/>
        </w:rPr>
        <w:t>gründlich gereinigt werden.</w:t>
      </w:r>
      <w:r w:rsidR="00730613" w:rsidRPr="00730613">
        <w:rPr>
          <w:rFonts w:ascii="Arial" w:hAnsi="Arial"/>
          <w:sz w:val="22"/>
          <w:szCs w:val="22"/>
        </w:rPr>
        <w:t xml:space="preserve"> Bremsabrieb</w:t>
      </w:r>
      <w:r w:rsidR="00730613">
        <w:rPr>
          <w:rFonts w:ascii="Arial" w:hAnsi="Arial"/>
          <w:sz w:val="22"/>
          <w:szCs w:val="22"/>
        </w:rPr>
        <w:t xml:space="preserve">, Öl, Fett, </w:t>
      </w:r>
      <w:r w:rsidR="00730613" w:rsidRPr="00730613">
        <w:rPr>
          <w:rFonts w:ascii="Arial" w:hAnsi="Arial"/>
          <w:sz w:val="22"/>
          <w:szCs w:val="22"/>
        </w:rPr>
        <w:t xml:space="preserve">Straßendreck und sonstige Verunreinigungen </w:t>
      </w:r>
      <w:r w:rsidR="00294224">
        <w:rPr>
          <w:rFonts w:ascii="Arial" w:hAnsi="Arial"/>
          <w:sz w:val="22"/>
          <w:szCs w:val="22"/>
        </w:rPr>
        <w:t xml:space="preserve">werden so zuverlässig und nachhaltig beseitigt. Achtung: Eventuell </w:t>
      </w:r>
      <w:r w:rsidR="00730613">
        <w:rPr>
          <w:rFonts w:ascii="Arial" w:hAnsi="Arial"/>
          <w:sz w:val="22"/>
          <w:szCs w:val="22"/>
        </w:rPr>
        <w:t>vorhandener</w:t>
      </w:r>
      <w:r w:rsidR="00730613" w:rsidRPr="00730613">
        <w:rPr>
          <w:rFonts w:ascii="Arial" w:hAnsi="Arial"/>
          <w:sz w:val="22"/>
          <w:szCs w:val="22"/>
        </w:rPr>
        <w:t xml:space="preserve"> Rost sollte </w:t>
      </w:r>
      <w:r w:rsidR="00730613">
        <w:rPr>
          <w:rFonts w:ascii="Arial" w:hAnsi="Arial"/>
          <w:sz w:val="22"/>
          <w:szCs w:val="22"/>
        </w:rPr>
        <w:t>vor dieser Behandlung gründlich entfernt werden.</w:t>
      </w:r>
    </w:p>
    <w:p w14:paraId="0EBA2DA7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7760762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E17F517" w14:textId="77777777" w:rsidR="0027503E" w:rsidRPr="0025226C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7E9BDF9" w14:textId="77777777" w:rsidR="0027503E" w:rsidRPr="00390034" w:rsidRDefault="0027503E" w:rsidP="0027503E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68585" w14:textId="77777777" w:rsidR="002968BB" w:rsidRDefault="002968BB">
      <w:r>
        <w:separator/>
      </w:r>
    </w:p>
  </w:endnote>
  <w:endnote w:type="continuationSeparator" w:id="0">
    <w:p w14:paraId="06E24598" w14:textId="77777777" w:rsidR="002968BB" w:rsidRDefault="0029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C8FD2C" w14:textId="77777777" w:rsidR="002968BB" w:rsidRDefault="002968BB">
      <w:r>
        <w:separator/>
      </w:r>
    </w:p>
  </w:footnote>
  <w:footnote w:type="continuationSeparator" w:id="0">
    <w:p w14:paraId="7E7AAF41" w14:textId="77777777" w:rsidR="002968BB" w:rsidRDefault="00296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2F2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2094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2016-05-20T11:53:00Z</cp:lastPrinted>
  <dcterms:created xsi:type="dcterms:W3CDTF">2016-06-14T09:13:00Z</dcterms:created>
  <dcterms:modified xsi:type="dcterms:W3CDTF">2016-06-16T09:26:00Z</dcterms:modified>
</cp:coreProperties>
</file>