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5114C83" w14:textId="77777777" w:rsidR="0036234E" w:rsidRPr="00390034" w:rsidRDefault="0036234E" w:rsidP="0036234E">
      <w:pPr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06E1B240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FD071F">
        <w:rPr>
          <w:rFonts w:ascii="Arial" w:hAnsi="Arial" w:cs="Tahoma"/>
          <w:b/>
          <w:bCs/>
          <w:sz w:val="28"/>
        </w:rPr>
        <w:t>4</w:t>
      </w:r>
      <w:r w:rsidR="00B76097">
        <w:rPr>
          <w:rFonts w:ascii="Arial" w:hAnsi="Arial" w:cs="Tahoma"/>
          <w:b/>
          <w:bCs/>
          <w:sz w:val="28"/>
        </w:rPr>
        <w:t>7</w:t>
      </w:r>
      <w:r w:rsidR="004F5181">
        <w:rPr>
          <w:rFonts w:ascii="Arial" w:hAnsi="Arial" w:cs="Tahoma"/>
          <w:b/>
          <w:bCs/>
          <w:sz w:val="28"/>
        </w:rPr>
        <w:t>/I</w:t>
      </w:r>
      <w:bookmarkStart w:id="0" w:name="_GoBack"/>
      <w:bookmarkEnd w:id="0"/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4D3E9158" w14:textId="77777777" w:rsidR="00D77FEC" w:rsidRDefault="00D77FEC" w:rsidP="00D77FEC">
      <w:pPr>
        <w:tabs>
          <w:tab w:val="left" w:pos="5812"/>
        </w:tabs>
        <w:jc w:val="both"/>
        <w:rPr>
          <w:rFonts w:ascii="Arial" w:hAnsi="Arial"/>
          <w:color w:val="000000"/>
          <w:sz w:val="22"/>
        </w:rPr>
      </w:pPr>
    </w:p>
    <w:p w14:paraId="04BDAA47" w14:textId="4995A9ED" w:rsidR="00196CDE" w:rsidRDefault="00211581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VW </w:t>
      </w:r>
      <w:r w:rsidR="006E4B79">
        <w:rPr>
          <w:rFonts w:ascii="Arial" w:hAnsi="Arial"/>
          <w:b/>
          <w:color w:val="000000"/>
          <w:sz w:val="22"/>
        </w:rPr>
        <w:t>präsentiert die Modellpflege für den</w:t>
      </w:r>
      <w:r>
        <w:rPr>
          <w:rFonts w:ascii="Arial" w:hAnsi="Arial"/>
          <w:b/>
          <w:color w:val="000000"/>
          <w:sz w:val="22"/>
        </w:rPr>
        <w:t xml:space="preserve"> Golf VII </w:t>
      </w:r>
    </w:p>
    <w:p w14:paraId="11CB3FB2" w14:textId="652518DA" w:rsidR="009D304F" w:rsidRDefault="002E7848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 xml:space="preserve">Rameder </w:t>
      </w:r>
      <w:r w:rsidR="00365F0A">
        <w:rPr>
          <w:rFonts w:ascii="Arial" w:hAnsi="Arial"/>
          <w:b/>
          <w:color w:val="000000"/>
          <w:sz w:val="22"/>
        </w:rPr>
        <w:t>hält</w:t>
      </w:r>
      <w:r>
        <w:rPr>
          <w:rFonts w:ascii="Arial" w:hAnsi="Arial"/>
          <w:b/>
          <w:color w:val="000000"/>
          <w:sz w:val="22"/>
        </w:rPr>
        <w:t xml:space="preserve"> </w:t>
      </w:r>
      <w:r w:rsidR="00F46883">
        <w:rPr>
          <w:rFonts w:ascii="Arial" w:hAnsi="Arial"/>
          <w:b/>
          <w:color w:val="000000"/>
          <w:sz w:val="22"/>
        </w:rPr>
        <w:t>die passenden Transportlösungen für den Volkswagen</w:t>
      </w:r>
      <w:r w:rsidR="00365F0A">
        <w:rPr>
          <w:rFonts w:ascii="Arial" w:hAnsi="Arial"/>
          <w:b/>
          <w:color w:val="000000"/>
          <w:sz w:val="22"/>
        </w:rPr>
        <w:t xml:space="preserve"> bereit</w:t>
      </w:r>
    </w:p>
    <w:p w14:paraId="626B1BC2" w14:textId="77777777" w:rsidR="006208DB" w:rsidRDefault="006208DB" w:rsidP="00B1204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</w:p>
    <w:p w14:paraId="204D91F4" w14:textId="7FA6232B" w:rsidR="000D309E" w:rsidRDefault="009A183B" w:rsidP="00C56566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Bei der </w:t>
      </w:r>
      <w:r w:rsidR="00F434B4">
        <w:rPr>
          <w:rFonts w:ascii="Arial" w:hAnsi="Arial"/>
          <w:color w:val="000000"/>
          <w:sz w:val="22"/>
        </w:rPr>
        <w:t>aktuelle</w:t>
      </w:r>
      <w:r>
        <w:rPr>
          <w:rFonts w:ascii="Arial" w:hAnsi="Arial"/>
          <w:color w:val="000000"/>
          <w:sz w:val="22"/>
        </w:rPr>
        <w:t>n</w:t>
      </w:r>
      <w:r w:rsidR="00F434B4">
        <w:rPr>
          <w:rFonts w:ascii="Arial" w:hAnsi="Arial"/>
          <w:color w:val="000000"/>
          <w:sz w:val="22"/>
        </w:rPr>
        <w:t xml:space="preserve"> Modellpflege des Golf</w:t>
      </w:r>
      <w:r w:rsidR="00535E72">
        <w:rPr>
          <w:rFonts w:ascii="Arial" w:hAnsi="Arial"/>
          <w:color w:val="000000"/>
          <w:sz w:val="22"/>
        </w:rPr>
        <w:t xml:space="preserve"> VII</w:t>
      </w:r>
      <w:r w:rsidR="00F434B4">
        <w:rPr>
          <w:rFonts w:ascii="Arial" w:hAnsi="Arial"/>
          <w:color w:val="000000"/>
          <w:sz w:val="22"/>
        </w:rPr>
        <w:t xml:space="preserve"> verzichtet </w:t>
      </w:r>
      <w:r>
        <w:rPr>
          <w:rFonts w:ascii="Arial" w:hAnsi="Arial"/>
          <w:color w:val="000000"/>
          <w:sz w:val="22"/>
        </w:rPr>
        <w:t xml:space="preserve">VW </w:t>
      </w:r>
      <w:r w:rsidR="00F434B4">
        <w:rPr>
          <w:rFonts w:ascii="Arial" w:hAnsi="Arial"/>
          <w:color w:val="000000"/>
          <w:sz w:val="22"/>
        </w:rPr>
        <w:t>auf große optische</w:t>
      </w:r>
      <w:r w:rsidR="006208DB">
        <w:rPr>
          <w:rFonts w:ascii="Arial" w:hAnsi="Arial"/>
          <w:color w:val="000000"/>
          <w:sz w:val="22"/>
        </w:rPr>
        <w:t xml:space="preserve"> Änderungen.</w:t>
      </w:r>
      <w:r w:rsidR="00AE40F9">
        <w:rPr>
          <w:rFonts w:ascii="Arial" w:hAnsi="Arial"/>
          <w:color w:val="000000"/>
          <w:sz w:val="22"/>
        </w:rPr>
        <w:t xml:space="preserve"> Im Inneren des Autos hat sich jedoch einiges getan. </w:t>
      </w:r>
      <w:r w:rsidR="00E2431A">
        <w:rPr>
          <w:rFonts w:ascii="Arial" w:hAnsi="Arial"/>
          <w:color w:val="000000"/>
          <w:sz w:val="22"/>
        </w:rPr>
        <w:t xml:space="preserve">Der Fokus des Herstellers lag diesmal auf dem Infotainment und der Vernetzung des Autos. </w:t>
      </w:r>
      <w:r w:rsidR="00DF5997">
        <w:rPr>
          <w:rFonts w:ascii="Arial" w:hAnsi="Arial"/>
          <w:color w:val="000000"/>
          <w:sz w:val="22"/>
        </w:rPr>
        <w:t xml:space="preserve">Ein neuer Stauassistent kann bis zu </w:t>
      </w:r>
      <w:r w:rsidR="00CC7D69">
        <w:rPr>
          <w:rFonts w:ascii="Arial" w:hAnsi="Arial"/>
          <w:color w:val="000000"/>
          <w:sz w:val="22"/>
        </w:rPr>
        <w:t xml:space="preserve">einer Geschwindigkeit von </w:t>
      </w:r>
      <w:r w:rsidR="00DF5997">
        <w:rPr>
          <w:rFonts w:ascii="Arial" w:hAnsi="Arial"/>
          <w:color w:val="000000"/>
          <w:sz w:val="22"/>
        </w:rPr>
        <w:t xml:space="preserve">60 km/h </w:t>
      </w:r>
      <w:r w:rsidR="00AE40F9">
        <w:rPr>
          <w:rFonts w:ascii="Arial" w:hAnsi="Arial"/>
          <w:color w:val="000000"/>
          <w:sz w:val="22"/>
        </w:rPr>
        <w:t xml:space="preserve">teilautomatisiert </w:t>
      </w:r>
      <w:r w:rsidR="00DF5997">
        <w:rPr>
          <w:rFonts w:ascii="Arial" w:hAnsi="Arial"/>
          <w:color w:val="000000"/>
          <w:sz w:val="22"/>
        </w:rPr>
        <w:t>steuern</w:t>
      </w:r>
      <w:r w:rsidR="00C56566">
        <w:rPr>
          <w:rFonts w:ascii="Arial" w:hAnsi="Arial"/>
          <w:color w:val="000000"/>
          <w:sz w:val="22"/>
        </w:rPr>
        <w:t xml:space="preserve"> und</w:t>
      </w:r>
      <w:r w:rsidR="00F82610">
        <w:rPr>
          <w:rFonts w:ascii="Arial" w:hAnsi="Arial"/>
          <w:color w:val="000000"/>
          <w:sz w:val="22"/>
        </w:rPr>
        <w:t xml:space="preserve"> </w:t>
      </w:r>
      <w:r w:rsidR="00DF5997">
        <w:rPr>
          <w:rFonts w:ascii="Arial" w:hAnsi="Arial"/>
          <w:color w:val="000000"/>
          <w:sz w:val="22"/>
        </w:rPr>
        <w:t>da</w:t>
      </w:r>
      <w:r w:rsidR="00F82610">
        <w:rPr>
          <w:rFonts w:ascii="Arial" w:hAnsi="Arial"/>
          <w:color w:val="000000"/>
          <w:sz w:val="22"/>
        </w:rPr>
        <w:t xml:space="preserve">s Unterhaltungssystem an Bord </w:t>
      </w:r>
      <w:r w:rsidR="00020079">
        <w:rPr>
          <w:rFonts w:ascii="Arial" w:hAnsi="Arial"/>
          <w:color w:val="000000"/>
          <w:sz w:val="22"/>
        </w:rPr>
        <w:t>lässt sich</w:t>
      </w:r>
      <w:r w:rsidR="00DF5997">
        <w:rPr>
          <w:rFonts w:ascii="Arial" w:hAnsi="Arial"/>
          <w:color w:val="000000"/>
          <w:sz w:val="22"/>
        </w:rPr>
        <w:t xml:space="preserve"> </w:t>
      </w:r>
      <w:r w:rsidR="00AE40F9">
        <w:rPr>
          <w:rFonts w:ascii="Arial" w:hAnsi="Arial"/>
          <w:color w:val="000000"/>
          <w:sz w:val="22"/>
        </w:rPr>
        <w:t xml:space="preserve">jetzt </w:t>
      </w:r>
      <w:r w:rsidR="00F82610">
        <w:rPr>
          <w:rFonts w:ascii="Arial" w:hAnsi="Arial"/>
          <w:color w:val="000000"/>
          <w:sz w:val="22"/>
        </w:rPr>
        <w:t xml:space="preserve">mit Sprach- und Handgesten </w:t>
      </w:r>
      <w:r w:rsidR="00020079">
        <w:rPr>
          <w:rFonts w:ascii="Arial" w:hAnsi="Arial"/>
          <w:color w:val="000000"/>
          <w:sz w:val="22"/>
        </w:rPr>
        <w:t>lenken</w:t>
      </w:r>
      <w:r w:rsidR="00F82610">
        <w:rPr>
          <w:rFonts w:ascii="Arial" w:hAnsi="Arial"/>
          <w:color w:val="000000"/>
          <w:sz w:val="22"/>
        </w:rPr>
        <w:t xml:space="preserve">. </w:t>
      </w:r>
      <w:r w:rsidR="00DF5997" w:rsidRPr="00C56566">
        <w:rPr>
          <w:rFonts w:ascii="Arial" w:hAnsi="Arial"/>
          <w:b/>
          <w:color w:val="000000"/>
          <w:sz w:val="22"/>
        </w:rPr>
        <w:t>Rameder</w:t>
      </w:r>
      <w:r w:rsidR="00C56566" w:rsidRPr="00C56566">
        <w:rPr>
          <w:rFonts w:ascii="Arial" w:hAnsi="Arial"/>
          <w:color w:val="000000"/>
          <w:sz w:val="22"/>
        </w:rPr>
        <w:t>,</w:t>
      </w:r>
      <w:r w:rsidR="00DF5997">
        <w:rPr>
          <w:rFonts w:ascii="Arial" w:hAnsi="Arial"/>
          <w:color w:val="000000"/>
          <w:sz w:val="22"/>
        </w:rPr>
        <w:t xml:space="preserve"> </w:t>
      </w:r>
      <w:r w:rsidR="00C56566" w:rsidRPr="00C56566">
        <w:rPr>
          <w:rFonts w:ascii="Arial" w:hAnsi="Arial"/>
          <w:color w:val="000000"/>
          <w:sz w:val="22"/>
        </w:rPr>
        <w:t>Europas führender Anbieter von Transportlösungen rund ums Auto</w:t>
      </w:r>
      <w:r w:rsidR="00C56566">
        <w:rPr>
          <w:rFonts w:ascii="Arial" w:hAnsi="Arial"/>
          <w:color w:val="000000"/>
          <w:sz w:val="22"/>
        </w:rPr>
        <w:t>,</w:t>
      </w:r>
      <w:r w:rsidR="00E2431A">
        <w:rPr>
          <w:rFonts w:ascii="Arial" w:hAnsi="Arial"/>
          <w:color w:val="000000"/>
          <w:sz w:val="22"/>
        </w:rPr>
        <w:t xml:space="preserve"> bietet derweil die passenden Produkte, mit denen sich auch alle Transportfragen fast „von selbst“ lösen.</w:t>
      </w:r>
    </w:p>
    <w:p w14:paraId="050E409D" w14:textId="77777777" w:rsidR="009A183B" w:rsidRDefault="009A183B" w:rsidP="00B1204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461B2647" w14:textId="272F5655" w:rsidR="00D66A00" w:rsidRDefault="00B1590B" w:rsidP="00F4688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Nach der</w:t>
      </w:r>
      <w:r w:rsidR="00B44FA2">
        <w:rPr>
          <w:rFonts w:ascii="Arial" w:hAnsi="Arial"/>
          <w:color w:val="000000"/>
          <w:sz w:val="22"/>
        </w:rPr>
        <w:t xml:space="preserve"> Auswahl des Fahrzeugm</w:t>
      </w:r>
      <w:r w:rsidR="002214B0">
        <w:rPr>
          <w:rFonts w:ascii="Arial" w:hAnsi="Arial"/>
          <w:color w:val="000000"/>
          <w:sz w:val="22"/>
        </w:rPr>
        <w:t>odells, der Motorisierung und des Baujahrs</w:t>
      </w:r>
      <w:r>
        <w:rPr>
          <w:rFonts w:ascii="Arial" w:hAnsi="Arial"/>
          <w:color w:val="000000"/>
          <w:sz w:val="22"/>
        </w:rPr>
        <w:t xml:space="preserve"> werden</w:t>
      </w:r>
      <w:r w:rsidR="002214B0">
        <w:rPr>
          <w:rFonts w:ascii="Arial" w:hAnsi="Arial"/>
          <w:color w:val="000000"/>
          <w:sz w:val="22"/>
        </w:rPr>
        <w:t xml:space="preserve"> alle kompatiblen Prod</w:t>
      </w:r>
      <w:r>
        <w:rPr>
          <w:rFonts w:ascii="Arial" w:hAnsi="Arial"/>
          <w:color w:val="000000"/>
          <w:sz w:val="22"/>
        </w:rPr>
        <w:t xml:space="preserve">ukte aus dem Portfolio von </w:t>
      </w:r>
      <w:r w:rsidRPr="00B1590B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</w:t>
      </w:r>
      <w:r w:rsidR="009557E5">
        <w:rPr>
          <w:rFonts w:ascii="Arial" w:hAnsi="Arial"/>
          <w:color w:val="000000"/>
          <w:sz w:val="22"/>
        </w:rPr>
        <w:t xml:space="preserve">angezeigt. </w:t>
      </w:r>
      <w:r>
        <w:rPr>
          <w:rFonts w:ascii="Arial" w:hAnsi="Arial"/>
          <w:color w:val="000000"/>
          <w:sz w:val="22"/>
        </w:rPr>
        <w:t>So sind f</w:t>
      </w:r>
      <w:r w:rsidR="009557E5">
        <w:rPr>
          <w:rFonts w:ascii="Arial" w:hAnsi="Arial"/>
          <w:color w:val="000000"/>
          <w:sz w:val="22"/>
        </w:rPr>
        <w:t>ür den aktuellen Golf unterschiedliche</w:t>
      </w:r>
      <w:r w:rsidR="007A3ADF">
        <w:rPr>
          <w:rFonts w:ascii="Arial" w:hAnsi="Arial"/>
          <w:color w:val="000000"/>
          <w:sz w:val="22"/>
        </w:rPr>
        <w:t xml:space="preserve"> starre und abnehmbare</w:t>
      </w:r>
      <w:r w:rsidR="009557E5">
        <w:rPr>
          <w:rFonts w:ascii="Arial" w:hAnsi="Arial"/>
          <w:color w:val="000000"/>
          <w:sz w:val="22"/>
        </w:rPr>
        <w:t xml:space="preserve"> Anhängerkupplungen</w:t>
      </w:r>
      <w:r w:rsidR="004044E4">
        <w:rPr>
          <w:rFonts w:ascii="Arial" w:hAnsi="Arial"/>
          <w:color w:val="000000"/>
          <w:sz w:val="22"/>
        </w:rPr>
        <w:t xml:space="preserve"> </w:t>
      </w:r>
      <w:r w:rsidR="007A3ADF">
        <w:rPr>
          <w:rFonts w:ascii="Arial" w:hAnsi="Arial"/>
          <w:color w:val="000000"/>
          <w:sz w:val="22"/>
        </w:rPr>
        <w:t xml:space="preserve">erhältlich. Der starre Komplettsatz </w:t>
      </w:r>
      <w:r w:rsidR="00D66A00">
        <w:rPr>
          <w:rFonts w:ascii="Arial" w:hAnsi="Arial"/>
          <w:color w:val="000000"/>
          <w:sz w:val="22"/>
        </w:rPr>
        <w:t>inkl. Datenbus Modul Elektrosatz ist bereits ab 244 Euro erhältlich. Die abnehmbare Version wird ab 334 Euro angeboten.</w:t>
      </w:r>
    </w:p>
    <w:p w14:paraId="6129E58C" w14:textId="77777777" w:rsidR="00D66A00" w:rsidRDefault="00D66A00" w:rsidP="00F4688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277F12AE" w14:textId="33AB7EBB" w:rsidR="00B1590B" w:rsidRDefault="00F830E9" w:rsidP="00F4688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Passende </w:t>
      </w:r>
      <w:r w:rsidR="00D66A00">
        <w:rPr>
          <w:rFonts w:ascii="Arial" w:hAnsi="Arial"/>
          <w:color w:val="000000"/>
          <w:sz w:val="22"/>
        </w:rPr>
        <w:t>D</w:t>
      </w:r>
      <w:r w:rsidR="003B6202">
        <w:rPr>
          <w:rFonts w:ascii="Arial" w:hAnsi="Arial"/>
          <w:color w:val="000000"/>
          <w:sz w:val="22"/>
        </w:rPr>
        <w:t>achbox</w:t>
      </w:r>
      <w:r w:rsidR="00D66A00">
        <w:rPr>
          <w:rFonts w:ascii="Arial" w:hAnsi="Arial"/>
          <w:color w:val="000000"/>
          <w:sz w:val="22"/>
        </w:rPr>
        <w:t xml:space="preserve">en, Ski- und </w:t>
      </w:r>
      <w:r w:rsidR="003B6202">
        <w:rPr>
          <w:rFonts w:ascii="Arial" w:hAnsi="Arial"/>
          <w:color w:val="000000"/>
          <w:sz w:val="22"/>
        </w:rPr>
        <w:t xml:space="preserve">Dachträger </w:t>
      </w:r>
      <w:r>
        <w:rPr>
          <w:rFonts w:ascii="Arial" w:hAnsi="Arial"/>
          <w:color w:val="000000"/>
          <w:sz w:val="22"/>
        </w:rPr>
        <w:t>werden ebenfalls automatisch herausgesucht.</w:t>
      </w:r>
      <w:r w:rsidR="003B6202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Das große Sortiment an </w:t>
      </w:r>
      <w:r w:rsidR="003B6202">
        <w:rPr>
          <w:rFonts w:ascii="Arial" w:hAnsi="Arial"/>
          <w:color w:val="000000"/>
          <w:sz w:val="22"/>
        </w:rPr>
        <w:t>Schneeketten</w:t>
      </w:r>
      <w:r w:rsidR="0079766B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>lässt sich anhand der Reifen</w:t>
      </w:r>
      <w:r w:rsidR="0079766B">
        <w:rPr>
          <w:rFonts w:ascii="Arial" w:hAnsi="Arial"/>
          <w:color w:val="000000"/>
          <w:sz w:val="22"/>
        </w:rPr>
        <w:t>größe</w:t>
      </w:r>
      <w:r>
        <w:rPr>
          <w:rFonts w:ascii="Arial" w:hAnsi="Arial"/>
          <w:color w:val="000000"/>
          <w:sz w:val="22"/>
        </w:rPr>
        <w:t xml:space="preserve"> des Golfs filtern</w:t>
      </w:r>
      <w:r w:rsidR="003B6202">
        <w:rPr>
          <w:rFonts w:ascii="Arial" w:hAnsi="Arial"/>
          <w:color w:val="000000"/>
          <w:sz w:val="22"/>
        </w:rPr>
        <w:t xml:space="preserve">. </w:t>
      </w:r>
      <w:r>
        <w:rPr>
          <w:rFonts w:ascii="Arial" w:hAnsi="Arial"/>
          <w:color w:val="000000"/>
          <w:sz w:val="22"/>
        </w:rPr>
        <w:t>Gegen die Verschmutzung des Innenraums werden</w:t>
      </w:r>
      <w:r w:rsidR="003B6202">
        <w:rPr>
          <w:rFonts w:ascii="Arial" w:hAnsi="Arial"/>
          <w:color w:val="000000"/>
          <w:sz w:val="22"/>
        </w:rPr>
        <w:t xml:space="preserve"> Fußmatten und Kofferraumwannen in der richtigen Größe </w:t>
      </w:r>
      <w:r w:rsidR="00535E72">
        <w:rPr>
          <w:rFonts w:ascii="Arial" w:hAnsi="Arial"/>
          <w:color w:val="000000"/>
          <w:sz w:val="22"/>
        </w:rPr>
        <w:t>angezeigt</w:t>
      </w:r>
      <w:r w:rsidR="003B6202">
        <w:rPr>
          <w:rFonts w:ascii="Arial" w:hAnsi="Arial"/>
          <w:color w:val="000000"/>
          <w:sz w:val="22"/>
        </w:rPr>
        <w:t>.</w:t>
      </w:r>
    </w:p>
    <w:p w14:paraId="29EBC93D" w14:textId="77777777" w:rsidR="004E2D77" w:rsidRDefault="004E2D77" w:rsidP="004E2D77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6D400BC3" w14:textId="6AB59CED" w:rsidR="003B6202" w:rsidRDefault="00EB4572" w:rsidP="00B1204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  <w:r w:rsidRPr="00EB4572">
        <w:rPr>
          <w:rFonts w:ascii="Arial" w:hAnsi="Arial"/>
          <w:b/>
          <w:color w:val="000000"/>
          <w:sz w:val="22"/>
        </w:rPr>
        <w:t>Rameder</w:t>
      </w:r>
      <w:r>
        <w:rPr>
          <w:rFonts w:ascii="Arial" w:hAnsi="Arial"/>
          <w:color w:val="000000"/>
          <w:sz w:val="22"/>
        </w:rPr>
        <w:t xml:space="preserve"> </w:t>
      </w:r>
      <w:r w:rsidR="0031240D">
        <w:rPr>
          <w:rFonts w:ascii="Arial" w:hAnsi="Arial"/>
          <w:color w:val="000000"/>
          <w:sz w:val="22"/>
        </w:rPr>
        <w:t xml:space="preserve">führt </w:t>
      </w:r>
      <w:r w:rsidR="00ED7AEE">
        <w:rPr>
          <w:rFonts w:ascii="Arial" w:hAnsi="Arial"/>
          <w:color w:val="000000"/>
          <w:sz w:val="22"/>
        </w:rPr>
        <w:t>auch</w:t>
      </w:r>
      <w:r w:rsidR="0031240D">
        <w:rPr>
          <w:rFonts w:ascii="Arial" w:hAnsi="Arial"/>
          <w:color w:val="000000"/>
          <w:sz w:val="22"/>
        </w:rPr>
        <w:t xml:space="preserve"> eine breite Auswahl an Reifen für jeden Zweck und </w:t>
      </w:r>
      <w:r w:rsidR="004526D6">
        <w:rPr>
          <w:rFonts w:ascii="Arial" w:hAnsi="Arial"/>
          <w:color w:val="000000"/>
          <w:sz w:val="22"/>
        </w:rPr>
        <w:t>alle</w:t>
      </w:r>
      <w:r w:rsidR="0031240D">
        <w:rPr>
          <w:rFonts w:ascii="Arial" w:hAnsi="Arial"/>
          <w:color w:val="000000"/>
          <w:sz w:val="22"/>
        </w:rPr>
        <w:t xml:space="preserve"> Jahreszeit</w:t>
      </w:r>
      <w:r w:rsidR="004526D6">
        <w:rPr>
          <w:rFonts w:ascii="Arial" w:hAnsi="Arial"/>
          <w:color w:val="000000"/>
          <w:sz w:val="22"/>
        </w:rPr>
        <w:t>en</w:t>
      </w:r>
      <w:r w:rsidR="0031240D">
        <w:rPr>
          <w:rFonts w:ascii="Arial" w:hAnsi="Arial"/>
          <w:color w:val="000000"/>
          <w:sz w:val="22"/>
        </w:rPr>
        <w:t>.</w:t>
      </w:r>
      <w:r w:rsidR="00F9511A">
        <w:rPr>
          <w:rFonts w:ascii="Arial" w:hAnsi="Arial"/>
          <w:color w:val="000000"/>
          <w:sz w:val="22"/>
        </w:rPr>
        <w:t xml:space="preserve"> Die durchdachte Suchfunktion ermöglicht das schnelle Finden des richtigen Produkts. Neben der Reifengröße wird ebenfalls nach der</w:t>
      </w:r>
      <w:r w:rsidR="00645FE4">
        <w:rPr>
          <w:rFonts w:ascii="Arial" w:hAnsi="Arial"/>
          <w:color w:val="000000"/>
          <w:sz w:val="22"/>
        </w:rPr>
        <w:t xml:space="preserve"> gewünschten </w:t>
      </w:r>
      <w:r w:rsidR="00F9511A">
        <w:rPr>
          <w:rFonts w:ascii="Arial" w:hAnsi="Arial"/>
          <w:color w:val="000000"/>
          <w:sz w:val="22"/>
        </w:rPr>
        <w:t>Saison und der maximal möglichen Geschwindigkeit sortiert.</w:t>
      </w:r>
      <w:r w:rsidR="00ED7AEE">
        <w:rPr>
          <w:rFonts w:ascii="Arial" w:hAnsi="Arial"/>
          <w:color w:val="000000"/>
          <w:sz w:val="22"/>
        </w:rPr>
        <w:t xml:space="preserve"> </w:t>
      </w:r>
      <w:r w:rsidR="000C47F3">
        <w:rPr>
          <w:rFonts w:ascii="Arial" w:hAnsi="Arial"/>
          <w:color w:val="000000"/>
          <w:sz w:val="22"/>
        </w:rPr>
        <w:t>Abgerundet wird das Sortiment durch fahrzeugübergreifend passendes Zubehör</w:t>
      </w:r>
      <w:r w:rsidR="00020079">
        <w:rPr>
          <w:rFonts w:ascii="Arial" w:hAnsi="Arial"/>
          <w:color w:val="000000"/>
          <w:sz w:val="22"/>
        </w:rPr>
        <w:t xml:space="preserve">. </w:t>
      </w:r>
      <w:r w:rsidR="00ED7AEE">
        <w:rPr>
          <w:rFonts w:ascii="Arial" w:hAnsi="Arial"/>
          <w:color w:val="000000"/>
          <w:sz w:val="22"/>
        </w:rPr>
        <w:t>Autopflege, Werkzeuge, Zubehör für Anhänger</w:t>
      </w:r>
      <w:r w:rsidR="006A69EE">
        <w:rPr>
          <w:rFonts w:ascii="Arial" w:hAnsi="Arial"/>
          <w:color w:val="000000"/>
          <w:sz w:val="22"/>
        </w:rPr>
        <w:t>, Anhänger</w:t>
      </w:r>
      <w:r w:rsidR="008D4F8E">
        <w:rPr>
          <w:rFonts w:ascii="Arial" w:hAnsi="Arial"/>
          <w:color w:val="000000"/>
          <w:sz w:val="22"/>
        </w:rPr>
        <w:t>-</w:t>
      </w:r>
      <w:r w:rsidR="006A69EE">
        <w:rPr>
          <w:rFonts w:ascii="Arial" w:hAnsi="Arial"/>
          <w:color w:val="000000"/>
          <w:sz w:val="22"/>
        </w:rPr>
        <w:t>kupplungen</w:t>
      </w:r>
      <w:r w:rsidR="00ED7AEE">
        <w:rPr>
          <w:rFonts w:ascii="Arial" w:hAnsi="Arial"/>
          <w:color w:val="000000"/>
          <w:sz w:val="22"/>
        </w:rPr>
        <w:t xml:space="preserve"> oder Fahrradträger, </w:t>
      </w:r>
      <w:r w:rsidR="00B776B3">
        <w:rPr>
          <w:rFonts w:ascii="Arial" w:hAnsi="Arial"/>
          <w:color w:val="000000"/>
          <w:sz w:val="22"/>
        </w:rPr>
        <w:t xml:space="preserve">all das und weitere Produkte sind auf </w:t>
      </w:r>
      <w:hyperlink r:id="rId8" w:history="1">
        <w:r w:rsidR="00B776B3" w:rsidRPr="007C332A">
          <w:rPr>
            <w:rStyle w:val="Hyperlink"/>
            <w:rFonts w:ascii="Arial" w:hAnsi="Arial"/>
            <w:sz w:val="22"/>
          </w:rPr>
          <w:t>www.kupplung.de</w:t>
        </w:r>
      </w:hyperlink>
      <w:r w:rsidR="00B776B3">
        <w:rPr>
          <w:rFonts w:ascii="Arial" w:hAnsi="Arial"/>
          <w:color w:val="000000"/>
          <w:sz w:val="22"/>
        </w:rPr>
        <w:t xml:space="preserve"> zu finden</w:t>
      </w:r>
      <w:r w:rsidR="00ED7AEE">
        <w:rPr>
          <w:rFonts w:ascii="Arial" w:hAnsi="Arial"/>
          <w:color w:val="000000"/>
          <w:sz w:val="22"/>
        </w:rPr>
        <w:t>.</w:t>
      </w:r>
    </w:p>
    <w:p w14:paraId="0D2EF8C4" w14:textId="77777777" w:rsidR="002A3906" w:rsidRPr="00CA6F1F" w:rsidRDefault="002A3906" w:rsidP="00CA6F1F">
      <w:pPr>
        <w:ind w:left="680"/>
        <w:jc w:val="both"/>
        <w:rPr>
          <w:rFonts w:ascii="Arial" w:hAnsi="Arial"/>
          <w:color w:val="000000"/>
          <w:sz w:val="22"/>
        </w:rPr>
      </w:pPr>
    </w:p>
    <w:p w14:paraId="33CD82D9" w14:textId="77777777" w:rsidR="00975F44" w:rsidRDefault="00975F44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5FEA6637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9" w:history="1">
        <w:r w:rsidR="00945611" w:rsidRPr="0051174B">
          <w:rPr>
            <w:rStyle w:val="Hyperlink"/>
            <w:rFonts w:ascii="Arial" w:hAnsi="Arial"/>
            <w:sz w:val="22"/>
          </w:rPr>
          <w:t>http://www.kupplung.de/magazin/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E09C71F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0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12C70F40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77777777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>1; D-07338 Leutenberg OT Munschwitz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2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Hempfling;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43D8BFA4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B8AF87F" w14:textId="77777777" w:rsidR="009F1C5B" w:rsidRDefault="009F1C5B">
      <w:r>
        <w:separator/>
      </w:r>
    </w:p>
  </w:endnote>
  <w:endnote w:type="continuationSeparator" w:id="0">
    <w:p w14:paraId="370D87B2" w14:textId="77777777" w:rsidR="009F1C5B" w:rsidRDefault="009F1C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593CB8E" w14:textId="77777777" w:rsidR="009F1C5B" w:rsidRDefault="009F1C5B">
      <w:r>
        <w:separator/>
      </w:r>
    </w:p>
  </w:footnote>
  <w:footnote w:type="continuationSeparator" w:id="0">
    <w:p w14:paraId="6CEA898B" w14:textId="77777777" w:rsidR="009F1C5B" w:rsidRDefault="009F1C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77F24170"/>
    <w:multiLevelType w:val="hybridMultilevel"/>
    <w:tmpl w:val="B82E5F6E"/>
    <w:lvl w:ilvl="0" w:tplc="B3EE5950">
      <w:numFmt w:val="bullet"/>
      <w:lvlText w:val="-"/>
      <w:lvlJc w:val="left"/>
      <w:pPr>
        <w:ind w:left="104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hideSpellingErrors/>
  <w:hideGrammaticalErrors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06C37"/>
    <w:rsid w:val="0001336E"/>
    <w:rsid w:val="000179C3"/>
    <w:rsid w:val="00020079"/>
    <w:rsid w:val="000220A8"/>
    <w:rsid w:val="00033FBB"/>
    <w:rsid w:val="00035FD5"/>
    <w:rsid w:val="00042868"/>
    <w:rsid w:val="00044980"/>
    <w:rsid w:val="0004529A"/>
    <w:rsid w:val="0005215D"/>
    <w:rsid w:val="000534B3"/>
    <w:rsid w:val="00061A90"/>
    <w:rsid w:val="00062482"/>
    <w:rsid w:val="0006270E"/>
    <w:rsid w:val="000713F2"/>
    <w:rsid w:val="00077BCA"/>
    <w:rsid w:val="00081C70"/>
    <w:rsid w:val="00082474"/>
    <w:rsid w:val="00083022"/>
    <w:rsid w:val="00091556"/>
    <w:rsid w:val="00091938"/>
    <w:rsid w:val="00091A2F"/>
    <w:rsid w:val="00091F65"/>
    <w:rsid w:val="000958BC"/>
    <w:rsid w:val="000A292D"/>
    <w:rsid w:val="000A2AF2"/>
    <w:rsid w:val="000A4062"/>
    <w:rsid w:val="000A687D"/>
    <w:rsid w:val="000B10E9"/>
    <w:rsid w:val="000B4465"/>
    <w:rsid w:val="000C189D"/>
    <w:rsid w:val="000C47F3"/>
    <w:rsid w:val="000C5A94"/>
    <w:rsid w:val="000C62C8"/>
    <w:rsid w:val="000D309E"/>
    <w:rsid w:val="000E0176"/>
    <w:rsid w:val="000E4921"/>
    <w:rsid w:val="000E7C65"/>
    <w:rsid w:val="000F1B43"/>
    <w:rsid w:val="001005EB"/>
    <w:rsid w:val="00101158"/>
    <w:rsid w:val="00102E21"/>
    <w:rsid w:val="00120758"/>
    <w:rsid w:val="0012149D"/>
    <w:rsid w:val="001245DA"/>
    <w:rsid w:val="00125463"/>
    <w:rsid w:val="00127CD4"/>
    <w:rsid w:val="00130786"/>
    <w:rsid w:val="00132EC1"/>
    <w:rsid w:val="00136EC8"/>
    <w:rsid w:val="0013759A"/>
    <w:rsid w:val="00143657"/>
    <w:rsid w:val="001455A7"/>
    <w:rsid w:val="00150B8B"/>
    <w:rsid w:val="00152FD8"/>
    <w:rsid w:val="001564CF"/>
    <w:rsid w:val="001566F5"/>
    <w:rsid w:val="001636A7"/>
    <w:rsid w:val="00165158"/>
    <w:rsid w:val="00167E4D"/>
    <w:rsid w:val="001730C4"/>
    <w:rsid w:val="00175A97"/>
    <w:rsid w:val="00185A46"/>
    <w:rsid w:val="00190665"/>
    <w:rsid w:val="00196CDE"/>
    <w:rsid w:val="001973BB"/>
    <w:rsid w:val="001A3FC4"/>
    <w:rsid w:val="001B67C5"/>
    <w:rsid w:val="001D4D98"/>
    <w:rsid w:val="001D7357"/>
    <w:rsid w:val="001F7D74"/>
    <w:rsid w:val="0020120B"/>
    <w:rsid w:val="002044E0"/>
    <w:rsid w:val="00211581"/>
    <w:rsid w:val="00212713"/>
    <w:rsid w:val="00212CC1"/>
    <w:rsid w:val="002214B0"/>
    <w:rsid w:val="00222CFB"/>
    <w:rsid w:val="00223532"/>
    <w:rsid w:val="00227520"/>
    <w:rsid w:val="00230DA7"/>
    <w:rsid w:val="00232CD3"/>
    <w:rsid w:val="0023531D"/>
    <w:rsid w:val="002473AB"/>
    <w:rsid w:val="00253AD7"/>
    <w:rsid w:val="0026068B"/>
    <w:rsid w:val="00266614"/>
    <w:rsid w:val="002674F9"/>
    <w:rsid w:val="00271D55"/>
    <w:rsid w:val="002749AF"/>
    <w:rsid w:val="0027503E"/>
    <w:rsid w:val="002751A3"/>
    <w:rsid w:val="002831E7"/>
    <w:rsid w:val="00290A3C"/>
    <w:rsid w:val="00291A39"/>
    <w:rsid w:val="002931D5"/>
    <w:rsid w:val="00294224"/>
    <w:rsid w:val="00294249"/>
    <w:rsid w:val="0029687B"/>
    <w:rsid w:val="002968BB"/>
    <w:rsid w:val="002A3486"/>
    <w:rsid w:val="002A3906"/>
    <w:rsid w:val="002A59FE"/>
    <w:rsid w:val="002A7157"/>
    <w:rsid w:val="002B64B7"/>
    <w:rsid w:val="002C10E1"/>
    <w:rsid w:val="002C3E83"/>
    <w:rsid w:val="002D37A1"/>
    <w:rsid w:val="002D7F36"/>
    <w:rsid w:val="002E58D7"/>
    <w:rsid w:val="002E7848"/>
    <w:rsid w:val="002F5E0E"/>
    <w:rsid w:val="002F6EFA"/>
    <w:rsid w:val="002F79CA"/>
    <w:rsid w:val="00306D60"/>
    <w:rsid w:val="00310898"/>
    <w:rsid w:val="00311145"/>
    <w:rsid w:val="0031240D"/>
    <w:rsid w:val="00325E14"/>
    <w:rsid w:val="00331B56"/>
    <w:rsid w:val="00341D0E"/>
    <w:rsid w:val="003526EC"/>
    <w:rsid w:val="003562F2"/>
    <w:rsid w:val="00356796"/>
    <w:rsid w:val="0036234E"/>
    <w:rsid w:val="00365F0A"/>
    <w:rsid w:val="00367B2C"/>
    <w:rsid w:val="00373FB1"/>
    <w:rsid w:val="00380DFA"/>
    <w:rsid w:val="00390C71"/>
    <w:rsid w:val="003921C7"/>
    <w:rsid w:val="00397A57"/>
    <w:rsid w:val="003B061F"/>
    <w:rsid w:val="003B08B1"/>
    <w:rsid w:val="003B2B49"/>
    <w:rsid w:val="003B3DF9"/>
    <w:rsid w:val="003B6202"/>
    <w:rsid w:val="003B6C92"/>
    <w:rsid w:val="003C410E"/>
    <w:rsid w:val="003D4CCC"/>
    <w:rsid w:val="003D69B5"/>
    <w:rsid w:val="003E026B"/>
    <w:rsid w:val="003E02CE"/>
    <w:rsid w:val="003E37C9"/>
    <w:rsid w:val="003E518F"/>
    <w:rsid w:val="003F583E"/>
    <w:rsid w:val="00401542"/>
    <w:rsid w:val="004044E4"/>
    <w:rsid w:val="0040451F"/>
    <w:rsid w:val="00415920"/>
    <w:rsid w:val="004224D3"/>
    <w:rsid w:val="00425EE3"/>
    <w:rsid w:val="004319C8"/>
    <w:rsid w:val="004500A8"/>
    <w:rsid w:val="004526D6"/>
    <w:rsid w:val="004564D5"/>
    <w:rsid w:val="004670B5"/>
    <w:rsid w:val="00471F28"/>
    <w:rsid w:val="00483A13"/>
    <w:rsid w:val="00486F2E"/>
    <w:rsid w:val="00487CFC"/>
    <w:rsid w:val="00490FF0"/>
    <w:rsid w:val="00491793"/>
    <w:rsid w:val="004A3063"/>
    <w:rsid w:val="004B09BC"/>
    <w:rsid w:val="004C059D"/>
    <w:rsid w:val="004C1A8D"/>
    <w:rsid w:val="004E1BD1"/>
    <w:rsid w:val="004E20B0"/>
    <w:rsid w:val="004E2D77"/>
    <w:rsid w:val="004E4922"/>
    <w:rsid w:val="004E6720"/>
    <w:rsid w:val="004F2DD8"/>
    <w:rsid w:val="004F5181"/>
    <w:rsid w:val="0050355C"/>
    <w:rsid w:val="005102A3"/>
    <w:rsid w:val="005130EC"/>
    <w:rsid w:val="00514C8E"/>
    <w:rsid w:val="005239F7"/>
    <w:rsid w:val="00530138"/>
    <w:rsid w:val="005308FA"/>
    <w:rsid w:val="00535E72"/>
    <w:rsid w:val="00543161"/>
    <w:rsid w:val="005435B1"/>
    <w:rsid w:val="00552F86"/>
    <w:rsid w:val="00553056"/>
    <w:rsid w:val="005627AC"/>
    <w:rsid w:val="005627F1"/>
    <w:rsid w:val="00564348"/>
    <w:rsid w:val="005735F9"/>
    <w:rsid w:val="005808FB"/>
    <w:rsid w:val="005951D1"/>
    <w:rsid w:val="005A094B"/>
    <w:rsid w:val="005A1484"/>
    <w:rsid w:val="005A1522"/>
    <w:rsid w:val="005A33E7"/>
    <w:rsid w:val="005A3C40"/>
    <w:rsid w:val="005A4560"/>
    <w:rsid w:val="005C361D"/>
    <w:rsid w:val="005C379B"/>
    <w:rsid w:val="005C45FD"/>
    <w:rsid w:val="005D47CE"/>
    <w:rsid w:val="005E0FA2"/>
    <w:rsid w:val="005E50CB"/>
    <w:rsid w:val="005E6726"/>
    <w:rsid w:val="005F0259"/>
    <w:rsid w:val="005F22AC"/>
    <w:rsid w:val="005F4381"/>
    <w:rsid w:val="00603138"/>
    <w:rsid w:val="00605175"/>
    <w:rsid w:val="00606F29"/>
    <w:rsid w:val="00610873"/>
    <w:rsid w:val="00613A7D"/>
    <w:rsid w:val="006157B3"/>
    <w:rsid w:val="006208DB"/>
    <w:rsid w:val="0062169F"/>
    <w:rsid w:val="006249C1"/>
    <w:rsid w:val="006262A0"/>
    <w:rsid w:val="00626D35"/>
    <w:rsid w:val="00627EC0"/>
    <w:rsid w:val="006325B4"/>
    <w:rsid w:val="006409B1"/>
    <w:rsid w:val="00641D55"/>
    <w:rsid w:val="00642278"/>
    <w:rsid w:val="00645D2F"/>
    <w:rsid w:val="00645D5B"/>
    <w:rsid w:val="00645FE4"/>
    <w:rsid w:val="00653FC6"/>
    <w:rsid w:val="00654714"/>
    <w:rsid w:val="006655A2"/>
    <w:rsid w:val="006664A4"/>
    <w:rsid w:val="00671B03"/>
    <w:rsid w:val="00672AC6"/>
    <w:rsid w:val="00672B64"/>
    <w:rsid w:val="00683450"/>
    <w:rsid w:val="00684FE9"/>
    <w:rsid w:val="006852B3"/>
    <w:rsid w:val="0068558D"/>
    <w:rsid w:val="00687FA5"/>
    <w:rsid w:val="00693FCD"/>
    <w:rsid w:val="006A186D"/>
    <w:rsid w:val="006A625A"/>
    <w:rsid w:val="006A69EE"/>
    <w:rsid w:val="006B55B6"/>
    <w:rsid w:val="006B6043"/>
    <w:rsid w:val="006B63C9"/>
    <w:rsid w:val="006C0FDD"/>
    <w:rsid w:val="006C53A5"/>
    <w:rsid w:val="006C5762"/>
    <w:rsid w:val="006C5D60"/>
    <w:rsid w:val="006C6827"/>
    <w:rsid w:val="006D0FD3"/>
    <w:rsid w:val="006D4032"/>
    <w:rsid w:val="006D5279"/>
    <w:rsid w:val="006D632A"/>
    <w:rsid w:val="006D7089"/>
    <w:rsid w:val="006E4B79"/>
    <w:rsid w:val="006E4BD5"/>
    <w:rsid w:val="006F0420"/>
    <w:rsid w:val="006F1639"/>
    <w:rsid w:val="00702A8A"/>
    <w:rsid w:val="00720497"/>
    <w:rsid w:val="00724715"/>
    <w:rsid w:val="00726392"/>
    <w:rsid w:val="00730613"/>
    <w:rsid w:val="00732C7F"/>
    <w:rsid w:val="00736BC8"/>
    <w:rsid w:val="007400B3"/>
    <w:rsid w:val="007471B1"/>
    <w:rsid w:val="00750978"/>
    <w:rsid w:val="00750B15"/>
    <w:rsid w:val="00751276"/>
    <w:rsid w:val="0075318D"/>
    <w:rsid w:val="00760297"/>
    <w:rsid w:val="007613E0"/>
    <w:rsid w:val="00761E2A"/>
    <w:rsid w:val="00767D16"/>
    <w:rsid w:val="0078386C"/>
    <w:rsid w:val="00786DA0"/>
    <w:rsid w:val="0079766B"/>
    <w:rsid w:val="007A1B03"/>
    <w:rsid w:val="007A1DAC"/>
    <w:rsid w:val="007A3ADF"/>
    <w:rsid w:val="007A61E2"/>
    <w:rsid w:val="007A7F04"/>
    <w:rsid w:val="007B062E"/>
    <w:rsid w:val="007B212F"/>
    <w:rsid w:val="007B7766"/>
    <w:rsid w:val="007C57A5"/>
    <w:rsid w:val="007D2994"/>
    <w:rsid w:val="007D3C5B"/>
    <w:rsid w:val="007D5FD5"/>
    <w:rsid w:val="007F0B90"/>
    <w:rsid w:val="007F124B"/>
    <w:rsid w:val="008027A3"/>
    <w:rsid w:val="00806A53"/>
    <w:rsid w:val="008102E4"/>
    <w:rsid w:val="00812AAE"/>
    <w:rsid w:val="00812F55"/>
    <w:rsid w:val="00813C8D"/>
    <w:rsid w:val="00814BE7"/>
    <w:rsid w:val="00815F24"/>
    <w:rsid w:val="00817E81"/>
    <w:rsid w:val="00822B99"/>
    <w:rsid w:val="00824303"/>
    <w:rsid w:val="008342AB"/>
    <w:rsid w:val="0083526E"/>
    <w:rsid w:val="008361FF"/>
    <w:rsid w:val="008426C4"/>
    <w:rsid w:val="00850E67"/>
    <w:rsid w:val="008527C0"/>
    <w:rsid w:val="00871D4B"/>
    <w:rsid w:val="00885AE0"/>
    <w:rsid w:val="00887632"/>
    <w:rsid w:val="00892331"/>
    <w:rsid w:val="008936CC"/>
    <w:rsid w:val="00897283"/>
    <w:rsid w:val="008A1D7F"/>
    <w:rsid w:val="008A2D49"/>
    <w:rsid w:val="008B0E52"/>
    <w:rsid w:val="008B5133"/>
    <w:rsid w:val="008C28C3"/>
    <w:rsid w:val="008C5B86"/>
    <w:rsid w:val="008D4F8E"/>
    <w:rsid w:val="008E27C1"/>
    <w:rsid w:val="008E3A4F"/>
    <w:rsid w:val="008E7568"/>
    <w:rsid w:val="008E7C43"/>
    <w:rsid w:val="008F0009"/>
    <w:rsid w:val="008F1F59"/>
    <w:rsid w:val="008F458D"/>
    <w:rsid w:val="0090402E"/>
    <w:rsid w:val="009049E6"/>
    <w:rsid w:val="009062E9"/>
    <w:rsid w:val="00921082"/>
    <w:rsid w:val="0092126D"/>
    <w:rsid w:val="00922109"/>
    <w:rsid w:val="00922396"/>
    <w:rsid w:val="00926C7F"/>
    <w:rsid w:val="00927590"/>
    <w:rsid w:val="00932574"/>
    <w:rsid w:val="00935C55"/>
    <w:rsid w:val="00937893"/>
    <w:rsid w:val="0094065E"/>
    <w:rsid w:val="009423D3"/>
    <w:rsid w:val="009449D0"/>
    <w:rsid w:val="00945611"/>
    <w:rsid w:val="00947D8C"/>
    <w:rsid w:val="0095040B"/>
    <w:rsid w:val="009533BE"/>
    <w:rsid w:val="00954F30"/>
    <w:rsid w:val="009557E5"/>
    <w:rsid w:val="00961AD6"/>
    <w:rsid w:val="00966361"/>
    <w:rsid w:val="009714AB"/>
    <w:rsid w:val="009719C1"/>
    <w:rsid w:val="00974094"/>
    <w:rsid w:val="00975F44"/>
    <w:rsid w:val="00977683"/>
    <w:rsid w:val="00996245"/>
    <w:rsid w:val="009A183B"/>
    <w:rsid w:val="009A3EAD"/>
    <w:rsid w:val="009A78D1"/>
    <w:rsid w:val="009C75E1"/>
    <w:rsid w:val="009D0180"/>
    <w:rsid w:val="009D304F"/>
    <w:rsid w:val="009E6346"/>
    <w:rsid w:val="009F05D4"/>
    <w:rsid w:val="009F1C5B"/>
    <w:rsid w:val="00A075AA"/>
    <w:rsid w:val="00A12B2F"/>
    <w:rsid w:val="00A13964"/>
    <w:rsid w:val="00A20392"/>
    <w:rsid w:val="00A20D39"/>
    <w:rsid w:val="00A21AB5"/>
    <w:rsid w:val="00A23B84"/>
    <w:rsid w:val="00A30D9E"/>
    <w:rsid w:val="00A31A3F"/>
    <w:rsid w:val="00A3463E"/>
    <w:rsid w:val="00A40FB4"/>
    <w:rsid w:val="00A417AA"/>
    <w:rsid w:val="00A467A1"/>
    <w:rsid w:val="00A51BEF"/>
    <w:rsid w:val="00A541DF"/>
    <w:rsid w:val="00A5434B"/>
    <w:rsid w:val="00A6383B"/>
    <w:rsid w:val="00A63B80"/>
    <w:rsid w:val="00A66BD7"/>
    <w:rsid w:val="00A67AD0"/>
    <w:rsid w:val="00A770ED"/>
    <w:rsid w:val="00A804C2"/>
    <w:rsid w:val="00A81E51"/>
    <w:rsid w:val="00A8513F"/>
    <w:rsid w:val="00A87AE8"/>
    <w:rsid w:val="00A91F7F"/>
    <w:rsid w:val="00AA25CB"/>
    <w:rsid w:val="00AB3C2A"/>
    <w:rsid w:val="00AB7835"/>
    <w:rsid w:val="00AB7933"/>
    <w:rsid w:val="00AC37E0"/>
    <w:rsid w:val="00AC5307"/>
    <w:rsid w:val="00AC787D"/>
    <w:rsid w:val="00AD1C5B"/>
    <w:rsid w:val="00AD2934"/>
    <w:rsid w:val="00AD3F63"/>
    <w:rsid w:val="00AD5F36"/>
    <w:rsid w:val="00AD7099"/>
    <w:rsid w:val="00AD75D8"/>
    <w:rsid w:val="00AE298F"/>
    <w:rsid w:val="00AE40F9"/>
    <w:rsid w:val="00AE4211"/>
    <w:rsid w:val="00AF2A89"/>
    <w:rsid w:val="00AF340E"/>
    <w:rsid w:val="00AF41F0"/>
    <w:rsid w:val="00AF44FA"/>
    <w:rsid w:val="00B0480F"/>
    <w:rsid w:val="00B12043"/>
    <w:rsid w:val="00B1590B"/>
    <w:rsid w:val="00B24089"/>
    <w:rsid w:val="00B240F4"/>
    <w:rsid w:val="00B2443F"/>
    <w:rsid w:val="00B26807"/>
    <w:rsid w:val="00B31D18"/>
    <w:rsid w:val="00B32D48"/>
    <w:rsid w:val="00B33477"/>
    <w:rsid w:val="00B341E1"/>
    <w:rsid w:val="00B34A92"/>
    <w:rsid w:val="00B44C7C"/>
    <w:rsid w:val="00B44FA2"/>
    <w:rsid w:val="00B4790A"/>
    <w:rsid w:val="00B55441"/>
    <w:rsid w:val="00B56F73"/>
    <w:rsid w:val="00B62F2F"/>
    <w:rsid w:val="00B70890"/>
    <w:rsid w:val="00B7140F"/>
    <w:rsid w:val="00B752E0"/>
    <w:rsid w:val="00B76097"/>
    <w:rsid w:val="00B776B3"/>
    <w:rsid w:val="00B93294"/>
    <w:rsid w:val="00B94C05"/>
    <w:rsid w:val="00B96A2C"/>
    <w:rsid w:val="00BB48A0"/>
    <w:rsid w:val="00BB57B6"/>
    <w:rsid w:val="00BB7DCB"/>
    <w:rsid w:val="00BC69D3"/>
    <w:rsid w:val="00BD0912"/>
    <w:rsid w:val="00BD1634"/>
    <w:rsid w:val="00BE7674"/>
    <w:rsid w:val="00BF17C1"/>
    <w:rsid w:val="00BF23DB"/>
    <w:rsid w:val="00BF4987"/>
    <w:rsid w:val="00BF5DB5"/>
    <w:rsid w:val="00C118C8"/>
    <w:rsid w:val="00C13807"/>
    <w:rsid w:val="00C20D98"/>
    <w:rsid w:val="00C22835"/>
    <w:rsid w:val="00C27876"/>
    <w:rsid w:val="00C30114"/>
    <w:rsid w:val="00C31BDD"/>
    <w:rsid w:val="00C35CE1"/>
    <w:rsid w:val="00C35EEA"/>
    <w:rsid w:val="00C44B19"/>
    <w:rsid w:val="00C50DB8"/>
    <w:rsid w:val="00C56566"/>
    <w:rsid w:val="00C63F76"/>
    <w:rsid w:val="00C661EA"/>
    <w:rsid w:val="00C7587F"/>
    <w:rsid w:val="00C77480"/>
    <w:rsid w:val="00C77912"/>
    <w:rsid w:val="00C82EF2"/>
    <w:rsid w:val="00C936B7"/>
    <w:rsid w:val="00C96E7C"/>
    <w:rsid w:val="00CA3705"/>
    <w:rsid w:val="00CA6F1F"/>
    <w:rsid w:val="00CB08CA"/>
    <w:rsid w:val="00CB15BE"/>
    <w:rsid w:val="00CB30AA"/>
    <w:rsid w:val="00CB79EE"/>
    <w:rsid w:val="00CC7D69"/>
    <w:rsid w:val="00CD461B"/>
    <w:rsid w:val="00CD7256"/>
    <w:rsid w:val="00CE17A3"/>
    <w:rsid w:val="00CE379A"/>
    <w:rsid w:val="00CE52C1"/>
    <w:rsid w:val="00CF2EA9"/>
    <w:rsid w:val="00CF4D15"/>
    <w:rsid w:val="00D02D10"/>
    <w:rsid w:val="00D03BE1"/>
    <w:rsid w:val="00D1044D"/>
    <w:rsid w:val="00D2452A"/>
    <w:rsid w:val="00D260F3"/>
    <w:rsid w:val="00D30BB4"/>
    <w:rsid w:val="00D3670F"/>
    <w:rsid w:val="00D46362"/>
    <w:rsid w:val="00D4761B"/>
    <w:rsid w:val="00D5162C"/>
    <w:rsid w:val="00D52164"/>
    <w:rsid w:val="00D53A47"/>
    <w:rsid w:val="00D54424"/>
    <w:rsid w:val="00D619AE"/>
    <w:rsid w:val="00D650B8"/>
    <w:rsid w:val="00D65388"/>
    <w:rsid w:val="00D655AC"/>
    <w:rsid w:val="00D66A00"/>
    <w:rsid w:val="00D70BB8"/>
    <w:rsid w:val="00D74A4B"/>
    <w:rsid w:val="00D77C88"/>
    <w:rsid w:val="00D77FEC"/>
    <w:rsid w:val="00D80BEF"/>
    <w:rsid w:val="00D80C42"/>
    <w:rsid w:val="00D859E0"/>
    <w:rsid w:val="00D96A24"/>
    <w:rsid w:val="00DA133A"/>
    <w:rsid w:val="00DA7DFF"/>
    <w:rsid w:val="00DB16CF"/>
    <w:rsid w:val="00DB7C56"/>
    <w:rsid w:val="00DC0147"/>
    <w:rsid w:val="00DC16DA"/>
    <w:rsid w:val="00DC1A5A"/>
    <w:rsid w:val="00DC2443"/>
    <w:rsid w:val="00DC3444"/>
    <w:rsid w:val="00DC4A32"/>
    <w:rsid w:val="00DC52A7"/>
    <w:rsid w:val="00DC6BE9"/>
    <w:rsid w:val="00DD330E"/>
    <w:rsid w:val="00DE3661"/>
    <w:rsid w:val="00DE4B5A"/>
    <w:rsid w:val="00DE4BCA"/>
    <w:rsid w:val="00DF058E"/>
    <w:rsid w:val="00DF3B92"/>
    <w:rsid w:val="00DF55A9"/>
    <w:rsid w:val="00DF5997"/>
    <w:rsid w:val="00DF5E2E"/>
    <w:rsid w:val="00E008AA"/>
    <w:rsid w:val="00E02D8D"/>
    <w:rsid w:val="00E03FE9"/>
    <w:rsid w:val="00E0511C"/>
    <w:rsid w:val="00E16931"/>
    <w:rsid w:val="00E2431A"/>
    <w:rsid w:val="00E35A67"/>
    <w:rsid w:val="00E5573C"/>
    <w:rsid w:val="00E655A2"/>
    <w:rsid w:val="00E7334B"/>
    <w:rsid w:val="00E73E9E"/>
    <w:rsid w:val="00E74D5D"/>
    <w:rsid w:val="00E80C72"/>
    <w:rsid w:val="00E823DB"/>
    <w:rsid w:val="00E85C2D"/>
    <w:rsid w:val="00E921AD"/>
    <w:rsid w:val="00E9247A"/>
    <w:rsid w:val="00E94291"/>
    <w:rsid w:val="00EA0CC1"/>
    <w:rsid w:val="00EA14B1"/>
    <w:rsid w:val="00EA2D34"/>
    <w:rsid w:val="00EB2443"/>
    <w:rsid w:val="00EB4572"/>
    <w:rsid w:val="00EB5A06"/>
    <w:rsid w:val="00EC343F"/>
    <w:rsid w:val="00EC6B66"/>
    <w:rsid w:val="00EC6CBA"/>
    <w:rsid w:val="00ED1031"/>
    <w:rsid w:val="00ED6776"/>
    <w:rsid w:val="00ED7AEE"/>
    <w:rsid w:val="00EE3699"/>
    <w:rsid w:val="00EF1BCD"/>
    <w:rsid w:val="00EF3C8B"/>
    <w:rsid w:val="00F01A76"/>
    <w:rsid w:val="00F060DC"/>
    <w:rsid w:val="00F11D66"/>
    <w:rsid w:val="00F121F8"/>
    <w:rsid w:val="00F16665"/>
    <w:rsid w:val="00F2189E"/>
    <w:rsid w:val="00F23CE4"/>
    <w:rsid w:val="00F253D2"/>
    <w:rsid w:val="00F25C4B"/>
    <w:rsid w:val="00F264C3"/>
    <w:rsid w:val="00F2742F"/>
    <w:rsid w:val="00F36D7B"/>
    <w:rsid w:val="00F36F62"/>
    <w:rsid w:val="00F434B4"/>
    <w:rsid w:val="00F46883"/>
    <w:rsid w:val="00F567DA"/>
    <w:rsid w:val="00F57A16"/>
    <w:rsid w:val="00F637C2"/>
    <w:rsid w:val="00F645D4"/>
    <w:rsid w:val="00F6561B"/>
    <w:rsid w:val="00F71896"/>
    <w:rsid w:val="00F77F06"/>
    <w:rsid w:val="00F80588"/>
    <w:rsid w:val="00F82610"/>
    <w:rsid w:val="00F830E9"/>
    <w:rsid w:val="00F83D79"/>
    <w:rsid w:val="00F85794"/>
    <w:rsid w:val="00F90368"/>
    <w:rsid w:val="00F90851"/>
    <w:rsid w:val="00F92745"/>
    <w:rsid w:val="00F9511A"/>
    <w:rsid w:val="00FA0921"/>
    <w:rsid w:val="00FA3A5C"/>
    <w:rsid w:val="00FB3DE0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  <w14:docId w14:val="30F23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styleId="Listenabsatz">
    <w:name w:val="List Paragraph"/>
    <w:basedOn w:val="Standard"/>
    <w:rsid w:val="00645D5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/>
    <w:lsdException w:name="Revision" w:semiHidden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Hyp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styleId="Listenabsatz">
    <w:name w:val="List Paragraph"/>
    <w:basedOn w:val="Standard"/>
    <w:rsid w:val="00645D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upplung.de" TargetMode="External"/><Relationship Id="rId13" Type="http://schemas.openxmlformats.org/officeDocument/2006/relationships/hyperlink" Target="mailto:ah@ikmedia.de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plus.google.com/+rameder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facebook.com/rameder.de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kupplung.de/magazin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379</Words>
  <Characters>2393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2767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Elena Moor</cp:lastModifiedBy>
  <cp:revision>3</cp:revision>
  <cp:lastPrinted>2016-05-20T11:53:00Z</cp:lastPrinted>
  <dcterms:created xsi:type="dcterms:W3CDTF">2016-11-21T10:42:00Z</dcterms:created>
  <dcterms:modified xsi:type="dcterms:W3CDTF">2016-11-21T11:17:00Z</dcterms:modified>
</cp:coreProperties>
</file>