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C332A0">
      <w:pPr>
        <w:ind w:left="680" w:right="28"/>
        <w:rPr>
          <w:rFonts w:ascii="Arial" w:hAnsi="Arial" w:cs="Tahoma"/>
        </w:rPr>
      </w:pPr>
    </w:p>
    <w:p w14:paraId="312A57D7" w14:textId="77777777" w:rsidR="00C332A0" w:rsidRPr="00390034" w:rsidRDefault="00C332A0" w:rsidP="00C332A0">
      <w:pPr>
        <w:ind w:left="680" w:right="1134"/>
        <w:rPr>
          <w:rFonts w:ascii="Arial" w:hAnsi="Arial" w:cs="Tahoma"/>
        </w:rPr>
      </w:pPr>
    </w:p>
    <w:p w14:paraId="40789E09" w14:textId="18D0F01A" w:rsidR="00C332A0" w:rsidRPr="0031625F" w:rsidRDefault="00FB7A34" w:rsidP="0031625F">
      <w:pPr>
        <w:tabs>
          <w:tab w:val="left" w:pos="3820"/>
        </w:tabs>
        <w:ind w:left="709" w:right="28" w:hanging="29"/>
        <w:rPr>
          <w:rFonts w:ascii="Arial" w:hAnsi="Arial" w:cs="Arial"/>
          <w:b/>
          <w:bCs/>
          <w:sz w:val="28"/>
        </w:rPr>
      </w:pPr>
      <w:r w:rsidRPr="0031625F">
        <w:rPr>
          <w:rFonts w:ascii="Arial" w:hAnsi="Arial" w:cs="Arial"/>
          <w:b/>
          <w:bCs/>
          <w:sz w:val="28"/>
        </w:rPr>
        <w:t xml:space="preserve">Communiqués de presse </w:t>
      </w:r>
      <w:r w:rsidR="00561E19" w:rsidRPr="0031625F">
        <w:rPr>
          <w:rFonts w:ascii="Arial" w:hAnsi="Arial" w:cs="Arial"/>
          <w:b/>
          <w:bCs/>
          <w:sz w:val="28"/>
        </w:rPr>
        <w:t>4</w:t>
      </w:r>
      <w:r w:rsidR="0031625F" w:rsidRPr="0031625F">
        <w:rPr>
          <w:rFonts w:ascii="Arial" w:hAnsi="Arial" w:cs="Arial"/>
          <w:b/>
          <w:bCs/>
          <w:sz w:val="28"/>
        </w:rPr>
        <w:t>7</w:t>
      </w:r>
      <w:r w:rsidR="00C332A0" w:rsidRPr="0031625F">
        <w:rPr>
          <w:rFonts w:ascii="Arial" w:hAnsi="Arial" w:cs="Arial"/>
          <w:b/>
          <w:bCs/>
          <w:sz w:val="28"/>
        </w:rPr>
        <w:t>/I</w:t>
      </w:r>
    </w:p>
    <w:p w14:paraId="6E5396D2" w14:textId="77777777" w:rsidR="00C332A0" w:rsidRPr="0031625F" w:rsidRDefault="00C332A0" w:rsidP="0031625F">
      <w:pPr>
        <w:ind w:left="709" w:hanging="29"/>
        <w:rPr>
          <w:rFonts w:ascii="Arial" w:hAnsi="Arial" w:cs="Arial"/>
          <w:b/>
          <w:sz w:val="22"/>
        </w:rPr>
      </w:pPr>
    </w:p>
    <w:p w14:paraId="17CDECD4" w14:textId="77777777" w:rsidR="00C332A0" w:rsidRPr="0031625F" w:rsidRDefault="00C332A0" w:rsidP="0031625F">
      <w:pPr>
        <w:ind w:left="709" w:hanging="29"/>
        <w:jc w:val="both"/>
        <w:rPr>
          <w:rFonts w:ascii="Arial" w:hAnsi="Arial" w:cs="Arial"/>
          <w:b/>
          <w:sz w:val="22"/>
          <w:szCs w:val="22"/>
        </w:rPr>
      </w:pPr>
    </w:p>
    <w:p w14:paraId="3365BE85" w14:textId="77777777" w:rsidR="0031625F" w:rsidRPr="0031625F" w:rsidRDefault="0031625F" w:rsidP="0031625F">
      <w:pPr>
        <w:ind w:left="709"/>
        <w:rPr>
          <w:rFonts w:ascii="Arial" w:hAnsi="Arial" w:cs="Arial"/>
          <w:b/>
          <w:lang w:val="fr-FR"/>
        </w:rPr>
      </w:pPr>
      <w:r w:rsidRPr="0031625F">
        <w:rPr>
          <w:rFonts w:ascii="Arial" w:hAnsi="Arial" w:cs="Arial"/>
          <w:b/>
          <w:lang w:val="fr-FR"/>
        </w:rPr>
        <w:t>Solutions de transport intelligentes pour la Golf VII</w:t>
      </w:r>
    </w:p>
    <w:p w14:paraId="614ACA2F" w14:textId="77777777" w:rsidR="0031625F" w:rsidRPr="0031625F" w:rsidRDefault="0031625F" w:rsidP="0031625F">
      <w:pPr>
        <w:ind w:left="709"/>
        <w:rPr>
          <w:rFonts w:ascii="Arial" w:hAnsi="Arial" w:cs="Arial"/>
          <w:i/>
          <w:lang w:val="fr-FR"/>
        </w:rPr>
      </w:pPr>
      <w:r w:rsidRPr="0031625F">
        <w:rPr>
          <w:rFonts w:ascii="Arial" w:hAnsi="Arial" w:cs="Arial"/>
          <w:i/>
          <w:lang w:val="fr-FR"/>
        </w:rPr>
        <w:t xml:space="preserve">Même pour la version </w:t>
      </w:r>
      <w:proofErr w:type="spellStart"/>
      <w:proofErr w:type="gramStart"/>
      <w:r w:rsidRPr="0031625F">
        <w:rPr>
          <w:rFonts w:ascii="Arial" w:hAnsi="Arial" w:cs="Arial"/>
          <w:i/>
          <w:lang w:val="fr-FR"/>
        </w:rPr>
        <w:t>restylée</w:t>
      </w:r>
      <w:proofErr w:type="spellEnd"/>
      <w:r w:rsidRPr="0031625F">
        <w:rPr>
          <w:rFonts w:ascii="Arial" w:hAnsi="Arial" w:cs="Arial"/>
          <w:i/>
          <w:lang w:val="fr-FR"/>
        </w:rPr>
        <w:t>:</w:t>
      </w:r>
      <w:proofErr w:type="gramEnd"/>
      <w:r w:rsidRPr="0031625F">
        <w:rPr>
          <w:rFonts w:ascii="Arial" w:hAnsi="Arial" w:cs="Arial"/>
          <w:i/>
          <w:lang w:val="fr-FR"/>
        </w:rPr>
        <w:t xml:space="preserve"> les produits de Rameder s'adaptent toujours!</w:t>
      </w:r>
    </w:p>
    <w:p w14:paraId="0D3B4D10" w14:textId="77777777" w:rsidR="0031625F" w:rsidRPr="0031625F" w:rsidRDefault="0031625F" w:rsidP="0031625F">
      <w:pPr>
        <w:ind w:left="709"/>
        <w:rPr>
          <w:rFonts w:ascii="Arial" w:hAnsi="Arial" w:cs="Arial"/>
          <w:lang w:val="fr-FR"/>
        </w:rPr>
      </w:pPr>
    </w:p>
    <w:p w14:paraId="37080613" w14:textId="77777777" w:rsidR="0031625F" w:rsidRDefault="0031625F" w:rsidP="0031625F">
      <w:pPr>
        <w:ind w:left="709"/>
        <w:rPr>
          <w:rFonts w:ascii="Arial" w:hAnsi="Arial" w:cs="Arial"/>
          <w:lang w:val="fr-FR"/>
        </w:rPr>
      </w:pPr>
      <w:r w:rsidRPr="0031625F">
        <w:rPr>
          <w:rFonts w:ascii="Arial" w:hAnsi="Arial" w:cs="Arial"/>
          <w:lang w:val="fr-FR"/>
        </w:rPr>
        <w:t xml:space="preserve">Pour le </w:t>
      </w:r>
      <w:proofErr w:type="spellStart"/>
      <w:r w:rsidRPr="0031625F">
        <w:rPr>
          <w:rFonts w:ascii="Arial" w:hAnsi="Arial" w:cs="Arial"/>
          <w:lang w:val="fr-FR"/>
        </w:rPr>
        <w:t>restylage</w:t>
      </w:r>
      <w:proofErr w:type="spellEnd"/>
      <w:r w:rsidRPr="0031625F">
        <w:rPr>
          <w:rFonts w:ascii="Arial" w:hAnsi="Arial" w:cs="Arial"/>
          <w:lang w:val="fr-FR"/>
        </w:rPr>
        <w:t xml:space="preserve"> actuel de la Golf VII, VW renonce à des modifications majeures optiques. Mais c'est surtout à l'intérieur de la voiture que les choses ont bougé. L'accent du fabricant a été notamment mis sur l'info-divertissement et l'interconnexion de la voiture. Une nouvelle aide dans les embouteillages est capable d'exercer un contrôle semi-automatique allant jusqu'à une vitesse de 60 km/h, pendant que le système de divertissement peut être effectué à l'aide de la langue et des gestes des mains. Rameder, fournisseur leader européen d'accessoires de transport et de tout ce qui a trait à la voiture, offre des produits adaptés à presque toutes les solutions de transport.</w:t>
      </w:r>
    </w:p>
    <w:p w14:paraId="731DE1F6" w14:textId="77777777" w:rsidR="0031625F" w:rsidRPr="0031625F" w:rsidRDefault="0031625F" w:rsidP="0031625F">
      <w:pPr>
        <w:ind w:left="709"/>
        <w:rPr>
          <w:rFonts w:ascii="Arial" w:hAnsi="Arial" w:cs="Arial"/>
          <w:lang w:val="fr-FR"/>
        </w:rPr>
      </w:pPr>
    </w:p>
    <w:p w14:paraId="49DDE7A2" w14:textId="77777777" w:rsidR="0031625F" w:rsidRDefault="0031625F" w:rsidP="0031625F">
      <w:pPr>
        <w:ind w:left="709"/>
        <w:rPr>
          <w:rFonts w:ascii="Arial" w:hAnsi="Arial" w:cs="Arial"/>
          <w:lang w:val="fr-FR"/>
        </w:rPr>
      </w:pPr>
      <w:r w:rsidRPr="0031625F">
        <w:rPr>
          <w:rFonts w:ascii="Arial" w:hAnsi="Arial" w:cs="Arial"/>
          <w:lang w:val="fr-FR"/>
        </w:rPr>
        <w:t>Après avoir sélectionné le modèle du véhicule, la motorisation et l'année de fabrication, tous les produits compatibles constituant le portfolio de Rameder sont affichés sur le site web de l'entreprise. En ce qui concerne la Golf actuelle par exemple, une vaste gamme des attelages de remorque rigides ou amovibles est présentée dans la boutique en ligne. Quoi qu'il s’agisse du set complet de la version rigide comprenant le kit électrique CAN bus de données ou de la version amovible, tous les deux sont offerts à un prix auquel on ne peut pas rejeter.</w:t>
      </w:r>
    </w:p>
    <w:p w14:paraId="5C72A1C3" w14:textId="77777777" w:rsidR="0031625F" w:rsidRPr="0031625F" w:rsidRDefault="0031625F" w:rsidP="0031625F">
      <w:pPr>
        <w:ind w:left="709"/>
        <w:rPr>
          <w:rFonts w:ascii="Arial" w:hAnsi="Arial" w:cs="Arial"/>
          <w:lang w:val="fr-FR"/>
        </w:rPr>
      </w:pPr>
    </w:p>
    <w:p w14:paraId="610C1ECC" w14:textId="77777777" w:rsidR="0031625F" w:rsidRDefault="0031625F" w:rsidP="0031625F">
      <w:pPr>
        <w:ind w:left="709"/>
        <w:rPr>
          <w:rFonts w:ascii="Arial" w:hAnsi="Arial" w:cs="Arial"/>
          <w:lang w:val="fr-FR"/>
        </w:rPr>
      </w:pPr>
      <w:r w:rsidRPr="0031625F">
        <w:rPr>
          <w:rFonts w:ascii="Arial" w:hAnsi="Arial" w:cs="Arial"/>
          <w:lang w:val="fr-FR"/>
        </w:rPr>
        <w:t>De plus, les coffres de toit, les porte-skis et les barres de toit appropriés sont également choisis automatiquement. La large gamme de chaînes à neige peut être filtrée au moyen de la taille de pneus de la Golf. Pour la protection de l'intérieur, on obtiendra des tapis de sol et des bacs de coffre, adaptés aux dimensions exactes du véhicule selon le modèle.</w:t>
      </w:r>
    </w:p>
    <w:p w14:paraId="34B4985F" w14:textId="77777777" w:rsidR="0031625F" w:rsidRPr="0031625F" w:rsidRDefault="0031625F" w:rsidP="0031625F">
      <w:pPr>
        <w:ind w:left="709"/>
        <w:rPr>
          <w:rFonts w:ascii="Arial" w:hAnsi="Arial" w:cs="Arial"/>
          <w:lang w:val="fr-FR"/>
        </w:rPr>
      </w:pPr>
      <w:bookmarkStart w:id="0" w:name="_GoBack"/>
      <w:bookmarkEnd w:id="0"/>
    </w:p>
    <w:p w14:paraId="7C9A3F95" w14:textId="290655FF" w:rsidR="00BD64C4" w:rsidRPr="0031625F" w:rsidRDefault="0031625F" w:rsidP="0031625F">
      <w:pPr>
        <w:ind w:left="709" w:hanging="29"/>
        <w:jc w:val="both"/>
        <w:rPr>
          <w:rFonts w:ascii="Arial" w:hAnsi="Arial" w:cs="Arial"/>
          <w:szCs w:val="24"/>
          <w:lang w:val="fr-FR"/>
        </w:rPr>
      </w:pPr>
      <w:r w:rsidRPr="0031625F">
        <w:rPr>
          <w:rFonts w:ascii="Arial" w:hAnsi="Arial" w:cs="Arial"/>
          <w:lang w:val="fr-FR"/>
        </w:rPr>
        <w:t>Rameder offre également un grand choix de pneus pour n'importe quel but et pour toutes les saisons. La fonction de recherche sophistiquée constitue une méthode rapide pour trouver le produit adéquat. En plus de la taille de pneus, les produits sont également triés en fonction de la saison souhaitée et de la vitesse maximale possible. L'assortiment est complété par des accessoires appropriés pour tous les véhicules. Entretien de la voiture, outillage, accessoires de remorque, attelages de remorque ou porte-vélos : tout cela et bien plus est disponible sur www.rameder.fr.</w:t>
      </w:r>
    </w:p>
    <w:p w14:paraId="52FCF1A5" w14:textId="7A65B3DE" w:rsidR="00561E19" w:rsidRPr="0031625F" w:rsidRDefault="00561E19" w:rsidP="0031625F">
      <w:pPr>
        <w:tabs>
          <w:tab w:val="left" w:pos="5812"/>
        </w:tabs>
        <w:ind w:left="709" w:hanging="29"/>
        <w:jc w:val="both"/>
        <w:rPr>
          <w:rFonts w:ascii="Arial" w:hAnsi="Arial" w:cs="Arial"/>
          <w:szCs w:val="24"/>
          <w:lang w:val="fr-FR"/>
        </w:rPr>
      </w:pPr>
    </w:p>
    <w:p w14:paraId="1246604B" w14:textId="77777777" w:rsidR="002953B4" w:rsidRPr="0031625F" w:rsidRDefault="002953B4" w:rsidP="0031625F">
      <w:pPr>
        <w:tabs>
          <w:tab w:val="left" w:pos="5812"/>
        </w:tabs>
        <w:ind w:left="709" w:hanging="29"/>
        <w:jc w:val="both"/>
        <w:rPr>
          <w:rFonts w:ascii="Arial" w:hAnsi="Arial" w:cs="Arial"/>
          <w:lang w:val="fr-FR"/>
        </w:rPr>
      </w:pPr>
    </w:p>
    <w:p w14:paraId="7819672B" w14:textId="77777777" w:rsidR="000F7A94" w:rsidRPr="0031625F" w:rsidRDefault="000F7A94" w:rsidP="0031625F">
      <w:pPr>
        <w:ind w:left="709" w:hanging="29"/>
        <w:jc w:val="both"/>
        <w:rPr>
          <w:rFonts w:ascii="Arial" w:hAnsi="Arial" w:cs="Arial"/>
          <w:b/>
          <w:sz w:val="20"/>
          <w:lang w:val="en-GB"/>
        </w:rPr>
      </w:pPr>
    </w:p>
    <w:p w14:paraId="648E2F7F" w14:textId="77777777" w:rsidR="00FB7A34" w:rsidRDefault="00FB7A34" w:rsidP="00FB7A34">
      <w:pPr>
        <w:ind w:left="680"/>
        <w:jc w:val="both"/>
        <w:rPr>
          <w:rStyle w:val="Link"/>
          <w:rFonts w:ascii="Arial" w:hAnsi="Arial" w:cs="Arial"/>
          <w:sz w:val="22"/>
          <w:szCs w:val="22"/>
          <w:u w:color="0007FE"/>
          <w:lang w:val="fr-CH"/>
        </w:rPr>
      </w:pPr>
      <w:r w:rsidRPr="00492671">
        <w:rPr>
          <w:rFonts w:ascii="Arial" w:hAnsi="Arial"/>
          <w:color w:val="000000"/>
          <w:sz w:val="22"/>
          <w:lang w:val="fr-CH"/>
        </w:rPr>
        <w:t>Visitez-nous sur Facebook sous</w:t>
      </w:r>
      <w:r w:rsidRPr="00492671">
        <w:rPr>
          <w:rFonts w:ascii="Arial" w:hAnsi="Arial" w:cs="Arial"/>
          <w:color w:val="000000"/>
          <w:sz w:val="22"/>
          <w:szCs w:val="22"/>
          <w:lang w:val="fr-CH"/>
        </w:rPr>
        <w:t xml:space="preserve"> </w:t>
      </w:r>
      <w:hyperlink r:id="rId6" w:history="1">
        <w:r w:rsidRPr="00492671">
          <w:rPr>
            <w:rStyle w:val="Link"/>
            <w:rFonts w:ascii="Arial" w:hAnsi="Arial" w:cs="Arial"/>
            <w:sz w:val="22"/>
            <w:szCs w:val="22"/>
            <w:u w:color="0007FE"/>
            <w:lang w:val="fr-CH"/>
          </w:rPr>
          <w:t>www.facebook.com/rameder.de</w:t>
        </w:r>
      </w:hyperlink>
    </w:p>
    <w:p w14:paraId="6D63C580" w14:textId="77777777" w:rsidR="00CF7DDA" w:rsidRPr="00492671" w:rsidRDefault="00CF7DDA" w:rsidP="00FB7A34">
      <w:pPr>
        <w:ind w:left="680"/>
        <w:jc w:val="both"/>
        <w:rPr>
          <w:rFonts w:ascii="Arial" w:hAnsi="Arial"/>
          <w:color w:val="000000"/>
          <w:sz w:val="22"/>
          <w:lang w:val="fr-CH"/>
        </w:rPr>
      </w:pPr>
    </w:p>
    <w:p w14:paraId="3190C951" w14:textId="77777777" w:rsidR="00FB7A34" w:rsidRPr="00492671" w:rsidRDefault="00FB7A34" w:rsidP="00FB7A34">
      <w:pPr>
        <w:ind w:left="680"/>
        <w:jc w:val="both"/>
        <w:rPr>
          <w:rFonts w:ascii="Arial" w:hAnsi="Arial"/>
          <w:sz w:val="22"/>
          <w:lang w:val="fr-CH"/>
        </w:rPr>
      </w:pPr>
      <w:r w:rsidRPr="00492671">
        <w:rPr>
          <w:rStyle w:val="Link"/>
          <w:rFonts w:ascii="Arial" w:hAnsi="Arial" w:cs="Arial"/>
          <w:sz w:val="22"/>
          <w:szCs w:val="22"/>
          <w:lang w:val="fr-CH"/>
        </w:rPr>
        <w:t>... ou sur Google+</w:t>
      </w:r>
      <w:r>
        <w:rPr>
          <w:rStyle w:val="Link"/>
          <w:rFonts w:ascii="Arial" w:hAnsi="Arial" w:cs="Arial"/>
          <w:sz w:val="22"/>
          <w:szCs w:val="22"/>
          <w:lang w:val="fr-CH"/>
        </w:rPr>
        <w:t xml:space="preserve"> </w:t>
      </w:r>
      <w:r w:rsidRPr="00492671">
        <w:rPr>
          <w:rStyle w:val="Link"/>
          <w:rFonts w:ascii="Arial" w:hAnsi="Arial" w:cs="Arial"/>
          <w:sz w:val="22"/>
          <w:szCs w:val="22"/>
          <w:lang w:val="fr-CH"/>
        </w:rPr>
        <w:t xml:space="preserve">: </w:t>
      </w:r>
      <w:hyperlink r:id="rId7" w:history="1">
        <w:r w:rsidRPr="00492671">
          <w:rPr>
            <w:rStyle w:val="Link"/>
            <w:rFonts w:ascii="Arial" w:hAnsi="Arial" w:cs="Arial"/>
            <w:sz w:val="22"/>
            <w:szCs w:val="22"/>
            <w:lang w:val="fr-CH"/>
          </w:rPr>
          <w:t>plus.google.com/+rameder</w:t>
        </w:r>
      </w:hyperlink>
    </w:p>
    <w:p w14:paraId="151FD017" w14:textId="77777777" w:rsidR="000F7A94" w:rsidRPr="004B6153" w:rsidRDefault="000F7A94" w:rsidP="000F7A94">
      <w:pPr>
        <w:pBdr>
          <w:bottom w:val="single" w:sz="12" w:space="1" w:color="auto"/>
        </w:pBdr>
        <w:ind w:left="680"/>
        <w:rPr>
          <w:rFonts w:ascii="Arial" w:hAnsi="Arial" w:cs="Arial"/>
          <w:b/>
          <w:lang w:val="en-US"/>
        </w:rPr>
      </w:pPr>
    </w:p>
    <w:p w14:paraId="43BDA1CE" w14:textId="77777777" w:rsidR="00F1665E" w:rsidRPr="00F1665E" w:rsidRDefault="00F1665E" w:rsidP="00F1665E">
      <w:pPr>
        <w:pStyle w:val="Textkrper2"/>
        <w:ind w:left="680"/>
        <w:rPr>
          <w:rFonts w:ascii="Arial" w:hAnsi="Arial" w:cs="Arial"/>
          <w:b w:val="0"/>
          <w:sz w:val="20"/>
        </w:rPr>
      </w:pPr>
      <w:r w:rsidRPr="00F1665E">
        <w:rPr>
          <w:rFonts w:ascii="Arial" w:hAnsi="Arial" w:cs="Arial"/>
          <w:sz w:val="20"/>
          <w:u w:val="single"/>
        </w:rPr>
        <w:t xml:space="preserve">Press </w:t>
      </w:r>
      <w:proofErr w:type="spellStart"/>
      <w:r w:rsidRPr="00F1665E">
        <w:rPr>
          <w:rFonts w:ascii="Arial" w:hAnsi="Arial" w:cs="Arial"/>
          <w:sz w:val="20"/>
          <w:u w:val="single"/>
        </w:rPr>
        <w:t>contact</w:t>
      </w:r>
      <w:proofErr w:type="spellEnd"/>
      <w:r w:rsidRPr="00F1665E">
        <w:rPr>
          <w:rFonts w:ascii="Arial" w:hAnsi="Arial" w:cs="Arial"/>
          <w:sz w:val="20"/>
          <w:u w:val="single"/>
        </w:rPr>
        <w:t>:</w:t>
      </w:r>
      <w:r w:rsidRPr="00F1665E">
        <w:rPr>
          <w:rFonts w:ascii="Arial" w:hAnsi="Arial" w:cs="Arial"/>
          <w:sz w:val="20"/>
        </w:rPr>
        <w:t xml:space="preserve"> Rameder</w:t>
      </w:r>
      <w:r w:rsidRPr="00F1665E">
        <w:rPr>
          <w:rFonts w:ascii="Arial" w:hAnsi="Arial" w:cs="Arial"/>
          <w:b w:val="0"/>
          <w:sz w:val="20"/>
        </w:rPr>
        <w:t xml:space="preserve">; Jens Waldmann, Am Eichberg Flauer 1; D-07338 Leutenberg OT </w:t>
      </w:r>
      <w:proofErr w:type="spellStart"/>
      <w:r w:rsidRPr="00F1665E">
        <w:rPr>
          <w:rFonts w:ascii="Arial" w:hAnsi="Arial" w:cs="Arial"/>
          <w:b w:val="0"/>
          <w:sz w:val="20"/>
        </w:rPr>
        <w:t>Munschwitz</w:t>
      </w:r>
      <w:proofErr w:type="spellEnd"/>
      <w:r w:rsidRPr="00F1665E">
        <w:rPr>
          <w:rFonts w:ascii="Arial" w:hAnsi="Arial" w:cs="Arial"/>
          <w:b w:val="0"/>
          <w:sz w:val="20"/>
        </w:rPr>
        <w:t xml:space="preserve">; Phone: </w:t>
      </w:r>
      <w:r w:rsidRPr="00F1665E">
        <w:rPr>
          <w:rFonts w:ascii="Arial" w:hAnsi="Arial" w:cs="Arial"/>
          <w:b w:val="0"/>
          <w:sz w:val="20"/>
          <w:lang w:val="fr-CH"/>
        </w:rPr>
        <w:t xml:space="preserve">+49-36734/35-750; Fax: +49-36734/35-753; </w:t>
      </w:r>
      <w:r w:rsidRPr="00F1665E">
        <w:rPr>
          <w:rFonts w:ascii="Arial" w:hAnsi="Arial" w:cs="Arial"/>
          <w:b w:val="0"/>
          <w:sz w:val="20"/>
        </w:rPr>
        <w:t xml:space="preserve">Email: </w:t>
      </w:r>
      <w:hyperlink r:id="rId8" w:history="1">
        <w:r w:rsidRPr="00F1665E">
          <w:rPr>
            <w:rStyle w:val="Link"/>
            <w:rFonts w:ascii="Arial" w:hAnsi="Arial" w:cs="Arial"/>
            <w:color w:val="auto"/>
            <w:sz w:val="20"/>
            <w:u w:val="none"/>
          </w:rPr>
          <w:t>j.waldmann@kupplung.de</w:t>
        </w:r>
      </w:hyperlink>
    </w:p>
    <w:p w14:paraId="5CF526C3" w14:textId="77777777" w:rsidR="00F1665E" w:rsidRPr="00F1665E" w:rsidRDefault="00F1665E" w:rsidP="00F1665E">
      <w:pPr>
        <w:pStyle w:val="Textkrper2"/>
        <w:ind w:left="680"/>
        <w:rPr>
          <w:rFonts w:ascii="Arial" w:hAnsi="Arial" w:cs="Arial"/>
          <w:sz w:val="20"/>
        </w:rPr>
      </w:pPr>
    </w:p>
    <w:p w14:paraId="43DCF941" w14:textId="77777777" w:rsidR="00F1665E" w:rsidRPr="00F1665E" w:rsidRDefault="00F1665E" w:rsidP="00F1665E">
      <w:pPr>
        <w:ind w:left="680"/>
        <w:jc w:val="both"/>
        <w:rPr>
          <w:rFonts w:ascii="Arial" w:hAnsi="Arial" w:cs="Arial"/>
          <w:spacing w:val="10"/>
          <w:sz w:val="20"/>
          <w:lang w:val="en-GB"/>
        </w:rPr>
      </w:pPr>
      <w:r w:rsidRPr="00F1665E">
        <w:rPr>
          <w:rFonts w:ascii="Arial" w:hAnsi="Arial" w:cs="Arial"/>
          <w:b/>
          <w:spacing w:val="10"/>
          <w:sz w:val="20"/>
          <w:u w:val="single"/>
          <w:lang w:val="en-US"/>
        </w:rPr>
        <w:t>Press contact:</w:t>
      </w:r>
      <w:r w:rsidRPr="00F1665E">
        <w:rPr>
          <w:rFonts w:ascii="Arial" w:hAnsi="Arial" w:cs="Arial"/>
          <w:b/>
          <w:spacing w:val="10"/>
          <w:sz w:val="20"/>
          <w:lang w:val="en-US"/>
        </w:rPr>
        <w:t xml:space="preserve"> </w:t>
      </w:r>
      <w:proofErr w:type="spellStart"/>
      <w:r w:rsidRPr="00F1665E">
        <w:rPr>
          <w:rFonts w:ascii="Arial" w:hAnsi="Arial" w:cs="Arial"/>
          <w:b/>
          <w:spacing w:val="10"/>
          <w:sz w:val="20"/>
          <w:lang w:val="en-US"/>
        </w:rPr>
        <w:t>IKmedia</w:t>
      </w:r>
      <w:proofErr w:type="spellEnd"/>
      <w:r w:rsidRPr="00F1665E">
        <w:rPr>
          <w:rFonts w:ascii="Arial" w:hAnsi="Arial" w:cs="Arial"/>
          <w:b/>
          <w:spacing w:val="10"/>
          <w:sz w:val="20"/>
          <w:lang w:val="en-US"/>
        </w:rPr>
        <w:t xml:space="preserve"> GmbH</w:t>
      </w:r>
      <w:r w:rsidRPr="00F1665E">
        <w:rPr>
          <w:rFonts w:ascii="Arial" w:hAnsi="Arial" w:cs="Arial"/>
          <w:spacing w:val="10"/>
          <w:sz w:val="20"/>
          <w:lang w:val="en-US"/>
        </w:rPr>
        <w:t xml:space="preserve">; Oliver </w:t>
      </w:r>
      <w:proofErr w:type="spellStart"/>
      <w:r w:rsidRPr="00F1665E">
        <w:rPr>
          <w:rFonts w:ascii="Arial" w:hAnsi="Arial" w:cs="Arial"/>
          <w:spacing w:val="10"/>
          <w:sz w:val="20"/>
          <w:lang w:val="en-US"/>
        </w:rPr>
        <w:t>Schielein</w:t>
      </w:r>
      <w:proofErr w:type="spellEnd"/>
      <w:r w:rsidRPr="00F1665E">
        <w:rPr>
          <w:rFonts w:ascii="Arial" w:hAnsi="Arial" w:cs="Arial"/>
          <w:spacing w:val="10"/>
          <w:sz w:val="20"/>
          <w:lang w:val="en-US"/>
        </w:rPr>
        <w:t xml:space="preserve">; Andreas </w:t>
      </w:r>
      <w:proofErr w:type="spellStart"/>
      <w:r w:rsidRPr="00F1665E">
        <w:rPr>
          <w:rFonts w:ascii="Arial" w:hAnsi="Arial" w:cs="Arial"/>
          <w:spacing w:val="10"/>
          <w:sz w:val="20"/>
          <w:lang w:val="en-US"/>
        </w:rPr>
        <w:t>Hempfling</w:t>
      </w:r>
      <w:proofErr w:type="spellEnd"/>
      <w:r w:rsidRPr="00F1665E">
        <w:rPr>
          <w:rFonts w:ascii="Arial" w:hAnsi="Arial" w:cs="Arial"/>
          <w:spacing w:val="10"/>
          <w:sz w:val="20"/>
          <w:lang w:val="en-US"/>
        </w:rPr>
        <w:t xml:space="preserve">; </w:t>
      </w:r>
      <w:proofErr w:type="spellStart"/>
      <w:r w:rsidRPr="00F1665E">
        <w:rPr>
          <w:rFonts w:ascii="Arial" w:hAnsi="Arial" w:cs="Arial"/>
          <w:spacing w:val="10"/>
          <w:sz w:val="20"/>
          <w:lang w:val="en-US"/>
        </w:rPr>
        <w:t>Friedenstraße</w:t>
      </w:r>
      <w:proofErr w:type="spellEnd"/>
      <w:r w:rsidRPr="00F1665E">
        <w:rPr>
          <w:rFonts w:ascii="Arial" w:hAnsi="Arial" w:cs="Arial"/>
          <w:spacing w:val="10"/>
          <w:sz w:val="20"/>
          <w:lang w:val="en-US"/>
        </w:rPr>
        <w:t xml:space="preserve"> 33</w:t>
      </w:r>
      <w:r w:rsidRPr="00F1665E">
        <w:rPr>
          <w:rFonts w:ascii="Arial" w:hAnsi="Arial" w:cs="Arial"/>
          <w:spacing w:val="10"/>
          <w:sz w:val="20"/>
          <w:lang w:val="en-GB"/>
        </w:rPr>
        <w:t>;</w:t>
      </w:r>
    </w:p>
    <w:p w14:paraId="0F531A78" w14:textId="77777777" w:rsidR="00F1665E" w:rsidRPr="00F1665E" w:rsidRDefault="00F1665E" w:rsidP="00F1665E">
      <w:pPr>
        <w:ind w:left="680"/>
        <w:jc w:val="both"/>
        <w:rPr>
          <w:rFonts w:ascii="Arial" w:hAnsi="Arial" w:cs="Arial"/>
          <w:sz w:val="20"/>
          <w:lang w:val="en-GB"/>
        </w:rPr>
      </w:pPr>
      <w:r w:rsidRPr="00F1665E">
        <w:rPr>
          <w:rFonts w:ascii="Arial" w:hAnsi="Arial" w:cs="Arial"/>
          <w:spacing w:val="6"/>
          <w:sz w:val="20"/>
          <w:lang w:val="en-GB"/>
        </w:rPr>
        <w:t xml:space="preserve">D-90571 </w:t>
      </w:r>
      <w:proofErr w:type="spellStart"/>
      <w:r w:rsidRPr="00F1665E">
        <w:rPr>
          <w:rFonts w:ascii="Arial" w:hAnsi="Arial" w:cs="Arial"/>
          <w:spacing w:val="6"/>
          <w:sz w:val="20"/>
          <w:lang w:val="en-GB"/>
        </w:rPr>
        <w:t>Schwaig</w:t>
      </w:r>
      <w:proofErr w:type="spellEnd"/>
      <w:r w:rsidRPr="00F1665E">
        <w:rPr>
          <w:rFonts w:ascii="Arial" w:hAnsi="Arial" w:cs="Arial"/>
          <w:spacing w:val="6"/>
          <w:sz w:val="20"/>
          <w:lang w:val="en-GB"/>
        </w:rPr>
        <w:t xml:space="preserve"> b. Nuremberg; </w:t>
      </w:r>
      <w:r w:rsidRPr="00F1665E">
        <w:rPr>
          <w:rFonts w:ascii="Arial" w:hAnsi="Arial" w:cs="Arial"/>
          <w:sz w:val="20"/>
          <w:lang w:val="en-GB"/>
        </w:rPr>
        <w:t>Phone: +49-911/570320-16; Fax: +49-911/570320-69;</w:t>
      </w:r>
    </w:p>
    <w:p w14:paraId="607E1133" w14:textId="4A365181" w:rsidR="00FC6E01" w:rsidRPr="00F1665E" w:rsidRDefault="00F1665E" w:rsidP="00F1665E">
      <w:pPr>
        <w:ind w:left="680"/>
        <w:jc w:val="both"/>
        <w:rPr>
          <w:rFonts w:ascii="Arial" w:hAnsi="Arial" w:cs="Arial"/>
          <w:spacing w:val="6"/>
          <w:sz w:val="20"/>
          <w:lang w:val="en-GB"/>
        </w:rPr>
      </w:pPr>
      <w:r w:rsidRPr="00F1665E">
        <w:rPr>
          <w:rFonts w:ascii="Arial" w:hAnsi="Arial" w:cs="Arial"/>
          <w:sz w:val="20"/>
          <w:lang w:val="en-GB"/>
        </w:rPr>
        <w:t xml:space="preserve">Email: </w:t>
      </w:r>
      <w:hyperlink r:id="rId9" w:history="1">
        <w:r w:rsidRPr="00F1665E">
          <w:rPr>
            <w:rStyle w:val="Link"/>
            <w:rFonts w:ascii="Arial" w:hAnsi="Arial" w:cs="Arial"/>
            <w:b/>
            <w:color w:val="auto"/>
            <w:sz w:val="20"/>
            <w:u w:val="none"/>
            <w:lang w:val="en-GB"/>
          </w:rPr>
          <w:t>ah@ikmedia.de</w:t>
        </w:r>
      </w:hyperlink>
    </w:p>
    <w:sectPr w:rsidR="00FC6E01" w:rsidRPr="00F1665E" w:rsidSect="00F428FE">
      <w:headerReference w:type="default" r:id="rId10"/>
      <w:footerReference w:type="default" r:id="rId11"/>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8B9E6" w14:textId="77777777" w:rsidR="00A218FF" w:rsidRDefault="00A218FF">
      <w:r>
        <w:separator/>
      </w:r>
    </w:p>
  </w:endnote>
  <w:endnote w:type="continuationSeparator" w:id="0">
    <w:p w14:paraId="0A85AB91" w14:textId="77777777" w:rsidR="00A218FF" w:rsidRDefault="00A21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BAFD8" w14:textId="77777777" w:rsidR="00A218FF" w:rsidRDefault="00A218FF">
      <w:r>
        <w:separator/>
      </w:r>
    </w:p>
  </w:footnote>
  <w:footnote w:type="continuationSeparator" w:id="0">
    <w:p w14:paraId="0812B304" w14:textId="77777777" w:rsidR="00A218FF" w:rsidRDefault="00A218F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24F61"/>
    <w:rsid w:val="0008075F"/>
    <w:rsid w:val="000823EE"/>
    <w:rsid w:val="00086A4D"/>
    <w:rsid w:val="000A2EE7"/>
    <w:rsid w:val="000F7A94"/>
    <w:rsid w:val="00161B6C"/>
    <w:rsid w:val="00167C0E"/>
    <w:rsid w:val="00184435"/>
    <w:rsid w:val="002502F8"/>
    <w:rsid w:val="00256917"/>
    <w:rsid w:val="002953B4"/>
    <w:rsid w:val="00296CCF"/>
    <w:rsid w:val="002A25BB"/>
    <w:rsid w:val="002E6777"/>
    <w:rsid w:val="0031625F"/>
    <w:rsid w:val="00334972"/>
    <w:rsid w:val="00343144"/>
    <w:rsid w:val="00350348"/>
    <w:rsid w:val="0039665C"/>
    <w:rsid w:val="004035DF"/>
    <w:rsid w:val="00411B1E"/>
    <w:rsid w:val="004E3061"/>
    <w:rsid w:val="004F5D63"/>
    <w:rsid w:val="00515737"/>
    <w:rsid w:val="00561E19"/>
    <w:rsid w:val="00594914"/>
    <w:rsid w:val="005A080C"/>
    <w:rsid w:val="005B4447"/>
    <w:rsid w:val="005F347C"/>
    <w:rsid w:val="00603B5B"/>
    <w:rsid w:val="006746F2"/>
    <w:rsid w:val="0067553B"/>
    <w:rsid w:val="006B7EA2"/>
    <w:rsid w:val="006F1390"/>
    <w:rsid w:val="00710D6C"/>
    <w:rsid w:val="00753C44"/>
    <w:rsid w:val="0077479A"/>
    <w:rsid w:val="007D288B"/>
    <w:rsid w:val="007E0426"/>
    <w:rsid w:val="008002CC"/>
    <w:rsid w:val="008630E9"/>
    <w:rsid w:val="00863A4C"/>
    <w:rsid w:val="008812FE"/>
    <w:rsid w:val="008E07DA"/>
    <w:rsid w:val="008E5221"/>
    <w:rsid w:val="009547E8"/>
    <w:rsid w:val="009E0504"/>
    <w:rsid w:val="00A020C0"/>
    <w:rsid w:val="00A1075A"/>
    <w:rsid w:val="00A143F7"/>
    <w:rsid w:val="00A218FF"/>
    <w:rsid w:val="00A33671"/>
    <w:rsid w:val="00A47587"/>
    <w:rsid w:val="00A5104D"/>
    <w:rsid w:val="00A62C4B"/>
    <w:rsid w:val="00A817E8"/>
    <w:rsid w:val="00AB39B5"/>
    <w:rsid w:val="00AE5B0A"/>
    <w:rsid w:val="00B4171D"/>
    <w:rsid w:val="00B43735"/>
    <w:rsid w:val="00B529CB"/>
    <w:rsid w:val="00BA1BC6"/>
    <w:rsid w:val="00BD64C4"/>
    <w:rsid w:val="00C14EB8"/>
    <w:rsid w:val="00C24098"/>
    <w:rsid w:val="00C332A0"/>
    <w:rsid w:val="00C43D33"/>
    <w:rsid w:val="00C4581B"/>
    <w:rsid w:val="00C81497"/>
    <w:rsid w:val="00CB7FC6"/>
    <w:rsid w:val="00CC314B"/>
    <w:rsid w:val="00CD49E7"/>
    <w:rsid w:val="00CF7DDA"/>
    <w:rsid w:val="00D06C31"/>
    <w:rsid w:val="00D13F1D"/>
    <w:rsid w:val="00D1548E"/>
    <w:rsid w:val="00D406F9"/>
    <w:rsid w:val="00D62E5C"/>
    <w:rsid w:val="00D65D3D"/>
    <w:rsid w:val="00DA000D"/>
    <w:rsid w:val="00DA3888"/>
    <w:rsid w:val="00DA7C18"/>
    <w:rsid w:val="00DC7839"/>
    <w:rsid w:val="00E33841"/>
    <w:rsid w:val="00E672BF"/>
    <w:rsid w:val="00E92D48"/>
    <w:rsid w:val="00F1665E"/>
    <w:rsid w:val="00F20D20"/>
    <w:rsid w:val="00F25766"/>
    <w:rsid w:val="00F428FE"/>
    <w:rsid w:val="00F84BBE"/>
    <w:rsid w:val="00F86594"/>
    <w:rsid w:val="00F95D7E"/>
    <w:rsid w:val="00FA3764"/>
    <w:rsid w:val="00FB6272"/>
    <w:rsid w:val="00FB7A3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www.facebook.com/rameder.de" TargetMode="External"/><Relationship Id="rId7" Type="http://schemas.openxmlformats.org/officeDocument/2006/relationships/hyperlink" Target="http://plus.google.com/+rameder" TargetMode="External"/><Relationship Id="rId8" Type="http://schemas.openxmlformats.org/officeDocument/2006/relationships/hyperlink" Target="mailto:j.waldmann@kupplung.de" TargetMode="External"/><Relationship Id="rId9" Type="http://schemas.openxmlformats.org/officeDocument/2006/relationships/hyperlink" Target="mailto:ah@ikmedia.de" TargetMode="External"/><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409</Words>
  <Characters>2582</Characters>
  <Application>Microsoft Macintosh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2986</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2</cp:revision>
  <cp:lastPrinted>2016-03-21T16:03:00Z</cp:lastPrinted>
  <dcterms:created xsi:type="dcterms:W3CDTF">2016-11-30T14:44:00Z</dcterms:created>
  <dcterms:modified xsi:type="dcterms:W3CDTF">2016-11-30T14:44:00Z</dcterms:modified>
</cp:coreProperties>
</file>