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158B2FC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581B01">
        <w:rPr>
          <w:rFonts w:ascii="Arial" w:hAnsi="Arial" w:cs="Tahoma"/>
          <w:b/>
          <w:bCs/>
          <w:sz w:val="28"/>
        </w:rPr>
        <w:t>04</w:t>
      </w:r>
      <w:r w:rsidR="004F5181">
        <w:rPr>
          <w:rFonts w:ascii="Arial" w:hAnsi="Arial" w:cs="Tahoma"/>
          <w:b/>
          <w:bCs/>
          <w:sz w:val="28"/>
        </w:rPr>
        <w:t>/</w:t>
      </w:r>
      <w:r w:rsidR="00581B01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3E41FAD" w14:textId="27FF39D0" w:rsidR="004C7BFE" w:rsidRDefault="00321C87" w:rsidP="00E655D5">
      <w:pPr>
        <w:tabs>
          <w:tab w:val="left" w:pos="5812"/>
        </w:tabs>
        <w:spacing w:line="340" w:lineRule="atLeast"/>
        <w:ind w:left="680" w:right="22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Ins</w:t>
      </w:r>
      <w:r w:rsidR="00343684">
        <w:rPr>
          <w:rFonts w:ascii="Arial" w:hAnsi="Arial"/>
          <w:b/>
          <w:color w:val="000000"/>
          <w:sz w:val="22"/>
        </w:rPr>
        <w:t xml:space="preserve"> neue Jahr gerutscht?</w:t>
      </w:r>
    </w:p>
    <w:p w14:paraId="619FDDED" w14:textId="00B3EED4" w:rsidR="004C7BFE" w:rsidRDefault="00053F30" w:rsidP="001D2671">
      <w:pPr>
        <w:spacing w:line="340" w:lineRule="atLeast"/>
        <w:ind w:left="680" w:right="22"/>
      </w:pP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 xml:space="preserve"> bietet </w:t>
      </w:r>
      <w:r w:rsidR="00C40677">
        <w:rPr>
          <w:rFonts w:ascii="Arial" w:hAnsi="Arial"/>
          <w:b/>
          <w:color w:val="000000"/>
          <w:sz w:val="22"/>
        </w:rPr>
        <w:t xml:space="preserve">Schneeketten </w:t>
      </w:r>
      <w:r w:rsidR="00AA7817">
        <w:rPr>
          <w:rFonts w:ascii="Arial" w:hAnsi="Arial"/>
          <w:b/>
          <w:color w:val="000000"/>
          <w:sz w:val="22"/>
        </w:rPr>
        <w:t xml:space="preserve">für </w:t>
      </w:r>
      <w:r w:rsidR="00371161">
        <w:rPr>
          <w:rFonts w:ascii="Arial" w:hAnsi="Arial"/>
          <w:b/>
          <w:color w:val="000000"/>
          <w:sz w:val="22"/>
        </w:rPr>
        <w:t>viele</w:t>
      </w:r>
      <w:r w:rsidR="00AA7817">
        <w:rPr>
          <w:rFonts w:ascii="Arial" w:hAnsi="Arial"/>
          <w:b/>
          <w:color w:val="000000"/>
          <w:sz w:val="22"/>
        </w:rPr>
        <w:t xml:space="preserve"> Reifengrößen </w:t>
      </w:r>
    </w:p>
    <w:p w14:paraId="4D11C223" w14:textId="77777777" w:rsidR="004C7BFE" w:rsidRDefault="004C7BFE" w:rsidP="00E655D5">
      <w:pPr>
        <w:spacing w:line="340" w:lineRule="atLeast"/>
        <w:ind w:right="22"/>
      </w:pPr>
    </w:p>
    <w:p w14:paraId="6E89BAD5" w14:textId="701A560A" w:rsidR="00C40677" w:rsidRDefault="000D1FFA" w:rsidP="00E655D5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Das erste Patent auf Schneeketten stammt aus dem Jahre 1904. Seitdem hat sich techno</w:t>
      </w:r>
      <w:r w:rsidR="009A157F">
        <w:rPr>
          <w:rFonts w:ascii="Arial" w:eastAsia="Calibri" w:hAnsi="Arial" w:cs="Arial"/>
          <w:color w:val="000000"/>
          <w:sz w:val="22"/>
          <w:szCs w:val="22"/>
        </w:rPr>
        <w:t>lo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gisch viel getan. Der Grundgedanke ist jedoch </w:t>
      </w:r>
      <w:r w:rsidR="00C72E5F">
        <w:rPr>
          <w:rFonts w:ascii="Arial" w:eastAsia="Calibri" w:hAnsi="Arial" w:cs="Arial"/>
          <w:color w:val="000000"/>
          <w:sz w:val="22"/>
          <w:szCs w:val="22"/>
        </w:rPr>
        <w:t>derselbe</w:t>
      </w:r>
      <w:r w:rsidR="00DC23A3">
        <w:rPr>
          <w:rFonts w:ascii="Arial" w:eastAsia="Calibri" w:hAnsi="Arial" w:cs="Arial"/>
          <w:color w:val="000000"/>
          <w:sz w:val="22"/>
          <w:szCs w:val="22"/>
        </w:rPr>
        <w:t xml:space="preserve"> geblieben</w:t>
      </w:r>
      <w:r w:rsidR="005C79F7">
        <w:rPr>
          <w:rFonts w:ascii="Arial" w:eastAsia="Calibri" w:hAnsi="Arial" w:cs="Arial"/>
          <w:color w:val="000000"/>
          <w:sz w:val="22"/>
          <w:szCs w:val="22"/>
        </w:rPr>
        <w:t>: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Auf schneebedeckten Straßen und im matsch</w:t>
      </w:r>
      <w:r w:rsidR="00C72E5F">
        <w:rPr>
          <w:rFonts w:ascii="Arial" w:eastAsia="Calibri" w:hAnsi="Arial" w:cs="Arial"/>
          <w:color w:val="000000"/>
          <w:sz w:val="22"/>
          <w:szCs w:val="22"/>
        </w:rPr>
        <w:t>ig</w:t>
      </w:r>
      <w:r>
        <w:rPr>
          <w:rFonts w:ascii="Arial" w:eastAsia="Calibri" w:hAnsi="Arial" w:cs="Arial"/>
          <w:color w:val="000000"/>
          <w:sz w:val="22"/>
          <w:szCs w:val="22"/>
        </w:rPr>
        <w:t>en</w:t>
      </w:r>
      <w:r w:rsidR="00F37C02">
        <w:rPr>
          <w:rFonts w:ascii="Arial" w:eastAsia="Calibri" w:hAnsi="Arial" w:cs="Arial"/>
          <w:color w:val="000000"/>
          <w:sz w:val="22"/>
          <w:szCs w:val="22"/>
        </w:rPr>
        <w:t xml:space="preserve"> Gelände verschaffen die Ketten den nötigen Halt und verhindern ein Durchdrehen der Räder. </w:t>
      </w:r>
      <w:proofErr w:type="spellStart"/>
      <w:r w:rsidR="00F920F9" w:rsidRPr="00F920F9">
        <w:rPr>
          <w:rFonts w:ascii="Arial" w:eastAsia="Calibri" w:hAnsi="Arial" w:cs="Arial"/>
          <w:b/>
          <w:color w:val="000000"/>
          <w:sz w:val="22"/>
          <w:szCs w:val="22"/>
        </w:rPr>
        <w:t>Rameder</w:t>
      </w:r>
      <w:proofErr w:type="spellEnd"/>
      <w:r w:rsidR="00F920F9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B33CF9">
        <w:rPr>
          <w:rFonts w:ascii="Arial" w:eastAsia="Calibri" w:hAnsi="Arial" w:cs="Arial"/>
          <w:color w:val="000000"/>
          <w:sz w:val="22"/>
          <w:szCs w:val="22"/>
        </w:rPr>
        <w:t xml:space="preserve">führt </w:t>
      </w:r>
      <w:r w:rsidR="00E6217B">
        <w:rPr>
          <w:rFonts w:ascii="Arial" w:eastAsia="Calibri" w:hAnsi="Arial" w:cs="Arial"/>
          <w:color w:val="000000"/>
          <w:sz w:val="22"/>
          <w:szCs w:val="22"/>
        </w:rPr>
        <w:t xml:space="preserve">deshalb </w:t>
      </w:r>
      <w:r w:rsidR="00B33CF9">
        <w:rPr>
          <w:rFonts w:ascii="Arial" w:eastAsia="Calibri" w:hAnsi="Arial" w:cs="Arial"/>
          <w:color w:val="000000"/>
          <w:sz w:val="22"/>
          <w:szCs w:val="22"/>
        </w:rPr>
        <w:t xml:space="preserve">Schneeketten für </w:t>
      </w:r>
      <w:r w:rsidR="00371161">
        <w:rPr>
          <w:rFonts w:ascii="Arial" w:eastAsia="Calibri" w:hAnsi="Arial" w:cs="Arial"/>
          <w:color w:val="000000"/>
          <w:sz w:val="22"/>
          <w:szCs w:val="22"/>
        </w:rPr>
        <w:t>zahlreiche</w:t>
      </w:r>
      <w:r w:rsidR="00B33CF9">
        <w:rPr>
          <w:rFonts w:ascii="Arial" w:eastAsia="Calibri" w:hAnsi="Arial" w:cs="Arial"/>
          <w:color w:val="000000"/>
          <w:sz w:val="22"/>
          <w:szCs w:val="22"/>
        </w:rPr>
        <w:t xml:space="preserve"> Fahrzeugtypen und Reifengrößen</w:t>
      </w:r>
      <w:r w:rsidR="00110088">
        <w:rPr>
          <w:rFonts w:ascii="Arial" w:eastAsia="Calibri" w:hAnsi="Arial" w:cs="Arial"/>
          <w:color w:val="000000"/>
          <w:sz w:val="22"/>
          <w:szCs w:val="22"/>
        </w:rPr>
        <w:t>.</w:t>
      </w:r>
    </w:p>
    <w:p w14:paraId="00BEC087" w14:textId="3397C4DB" w:rsidR="00E25505" w:rsidRDefault="00236E15" w:rsidP="000F690E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Die </w:t>
      </w:r>
      <w:r w:rsidR="00BF0E11">
        <w:rPr>
          <w:rFonts w:ascii="Arial" w:eastAsia="Calibri" w:hAnsi="Arial" w:cs="Arial"/>
          <w:color w:val="000000"/>
          <w:sz w:val="22"/>
          <w:szCs w:val="22"/>
        </w:rPr>
        <w:t>passenden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Schneeketten </w:t>
      </w:r>
      <w:r w:rsidR="00F10106">
        <w:rPr>
          <w:rFonts w:ascii="Arial" w:eastAsia="Calibri" w:hAnsi="Arial" w:cs="Arial"/>
          <w:color w:val="000000"/>
          <w:sz w:val="22"/>
          <w:szCs w:val="22"/>
        </w:rPr>
        <w:t xml:space="preserve">lassen sich trotz des </w:t>
      </w:r>
      <w:r w:rsidR="00161FA0">
        <w:rPr>
          <w:rFonts w:ascii="Arial" w:eastAsia="Calibri" w:hAnsi="Arial" w:cs="Arial"/>
          <w:color w:val="000000"/>
          <w:sz w:val="22"/>
          <w:szCs w:val="22"/>
        </w:rPr>
        <w:t>umfangreichen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Sortiment</w:t>
      </w:r>
      <w:r w:rsidR="00F10106">
        <w:rPr>
          <w:rFonts w:ascii="Arial" w:eastAsia="Calibri" w:hAnsi="Arial" w:cs="Arial"/>
          <w:color w:val="000000"/>
          <w:sz w:val="22"/>
          <w:szCs w:val="22"/>
        </w:rPr>
        <w:t>s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von </w:t>
      </w:r>
      <w:proofErr w:type="spellStart"/>
      <w:r w:rsidRPr="00236E15">
        <w:rPr>
          <w:rFonts w:ascii="Arial" w:eastAsia="Calibri" w:hAnsi="Arial" w:cs="Arial"/>
          <w:b/>
          <w:color w:val="000000"/>
          <w:sz w:val="22"/>
          <w:szCs w:val="22"/>
        </w:rPr>
        <w:t>Rameder</w:t>
      </w:r>
      <w:proofErr w:type="spellEnd"/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0F690E">
        <w:rPr>
          <w:rFonts w:ascii="Arial" w:eastAsia="Calibri" w:hAnsi="Arial" w:cs="Arial"/>
          <w:color w:val="000000"/>
          <w:sz w:val="22"/>
          <w:szCs w:val="22"/>
        </w:rPr>
        <w:t>denkbar einfach</w:t>
      </w:r>
      <w:r w:rsidR="009003E8">
        <w:rPr>
          <w:rFonts w:ascii="Arial" w:eastAsia="Calibri" w:hAnsi="Arial" w:cs="Arial"/>
          <w:color w:val="000000"/>
          <w:sz w:val="22"/>
          <w:szCs w:val="22"/>
        </w:rPr>
        <w:t xml:space="preserve"> finden</w:t>
      </w:r>
      <w:r w:rsidR="000F690E">
        <w:rPr>
          <w:rFonts w:ascii="Arial" w:eastAsia="Calibri" w:hAnsi="Arial" w:cs="Arial"/>
          <w:color w:val="000000"/>
          <w:sz w:val="22"/>
          <w:szCs w:val="22"/>
        </w:rPr>
        <w:t xml:space="preserve">. </w:t>
      </w:r>
      <w:r w:rsidR="009003E8">
        <w:rPr>
          <w:rFonts w:ascii="Arial" w:eastAsia="Calibri" w:hAnsi="Arial" w:cs="Arial"/>
          <w:color w:val="000000"/>
          <w:sz w:val="22"/>
          <w:szCs w:val="22"/>
        </w:rPr>
        <w:t xml:space="preserve">Entweder </w:t>
      </w:r>
      <w:r w:rsidR="00DF17A8">
        <w:rPr>
          <w:rFonts w:ascii="Arial" w:eastAsia="Calibri" w:hAnsi="Arial" w:cs="Arial"/>
          <w:color w:val="000000"/>
          <w:sz w:val="22"/>
          <w:szCs w:val="22"/>
        </w:rPr>
        <w:t>über die</w:t>
      </w:r>
      <w:r w:rsidR="000F690E">
        <w:rPr>
          <w:rFonts w:ascii="Arial" w:eastAsia="Calibri" w:hAnsi="Arial" w:cs="Arial"/>
          <w:color w:val="000000"/>
          <w:sz w:val="22"/>
          <w:szCs w:val="22"/>
        </w:rPr>
        <w:t xml:space="preserve"> Hersteller- bzw. Typschlüssel-Nummer aus dem Fahrzeugschein oder über die manuelle Eingabe des Herstellers, des Modells und der Motorisierung sowie der Reifengröße</w:t>
      </w:r>
      <w:r w:rsidR="00DF17A8">
        <w:rPr>
          <w:rFonts w:ascii="Arial" w:eastAsia="Calibri" w:hAnsi="Arial" w:cs="Arial"/>
          <w:color w:val="000000"/>
          <w:sz w:val="22"/>
          <w:szCs w:val="22"/>
        </w:rPr>
        <w:t>.</w:t>
      </w:r>
      <w:r w:rsidR="00F10106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E25505">
        <w:rPr>
          <w:rFonts w:ascii="Arial" w:eastAsia="Calibri" w:hAnsi="Arial" w:cs="Arial"/>
          <w:color w:val="000000"/>
          <w:sz w:val="22"/>
          <w:szCs w:val="22"/>
        </w:rPr>
        <w:t>Danach werden die kompatiblen Produkte angezeigt</w:t>
      </w:r>
      <w:r w:rsidR="00CC6F1B">
        <w:rPr>
          <w:rFonts w:ascii="Arial" w:eastAsia="Calibri" w:hAnsi="Arial" w:cs="Arial"/>
          <w:color w:val="000000"/>
          <w:sz w:val="22"/>
          <w:szCs w:val="22"/>
        </w:rPr>
        <w:t xml:space="preserve"> und aufgrund des großen Lager</w:t>
      </w:r>
      <w:r w:rsidR="007C3B0A">
        <w:rPr>
          <w:rFonts w:ascii="Arial" w:eastAsia="Calibri" w:hAnsi="Arial" w:cs="Arial"/>
          <w:color w:val="000000"/>
          <w:sz w:val="22"/>
          <w:szCs w:val="22"/>
        </w:rPr>
        <w:t>bestands</w:t>
      </w:r>
      <w:r w:rsidR="00CC6F1B">
        <w:rPr>
          <w:rFonts w:ascii="Arial" w:eastAsia="Calibri" w:hAnsi="Arial" w:cs="Arial"/>
          <w:color w:val="000000"/>
          <w:sz w:val="22"/>
          <w:szCs w:val="22"/>
        </w:rPr>
        <w:t xml:space="preserve"> auch zeitnah geliefert</w:t>
      </w:r>
      <w:r w:rsidR="00E25505">
        <w:rPr>
          <w:rFonts w:ascii="Arial" w:eastAsia="Calibri" w:hAnsi="Arial" w:cs="Arial"/>
          <w:color w:val="000000"/>
          <w:sz w:val="22"/>
          <w:szCs w:val="22"/>
        </w:rPr>
        <w:t>.</w:t>
      </w:r>
    </w:p>
    <w:p w14:paraId="05D7BA21" w14:textId="6067DE59" w:rsidR="00DF17A8" w:rsidRDefault="007C3B0A" w:rsidP="00165CEF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Damit lässt sich garantiert unkompliziert die perfekt auf die individuellen Bedürfnisse zugeschnittene Schneekette finden. Egal ob eine traditionell zu montierende Schneekette oder die „schnellste Schneekette der Welt“, das </w:t>
      </w:r>
      <w:proofErr w:type="spellStart"/>
      <w:r w:rsidRPr="007C3B0A">
        <w:rPr>
          <w:rFonts w:ascii="Arial" w:eastAsia="Calibri" w:hAnsi="Arial" w:cs="Arial"/>
          <w:b/>
          <w:color w:val="000000"/>
          <w:sz w:val="22"/>
          <w:szCs w:val="22"/>
        </w:rPr>
        <w:t>Rameder</w:t>
      </w:r>
      <w:proofErr w:type="spellEnd"/>
      <w:r>
        <w:rPr>
          <w:rFonts w:ascii="Arial" w:eastAsia="Calibri" w:hAnsi="Arial" w:cs="Arial"/>
          <w:color w:val="000000"/>
          <w:sz w:val="22"/>
          <w:szCs w:val="22"/>
        </w:rPr>
        <w:t xml:space="preserve">-Sortiment lässt keine Wünsche offen. </w:t>
      </w:r>
      <w:r w:rsidR="00087B26">
        <w:rPr>
          <w:rFonts w:ascii="Arial" w:eastAsia="Calibri" w:hAnsi="Arial" w:cs="Arial"/>
          <w:color w:val="000000"/>
          <w:sz w:val="22"/>
          <w:szCs w:val="22"/>
        </w:rPr>
        <w:t>Alle Produkte sind im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Shop unter </w:t>
      </w:r>
      <w:hyperlink r:id="rId7" w:history="1">
        <w:r w:rsidRPr="00305EDB">
          <w:rPr>
            <w:rStyle w:val="Link"/>
            <w:rFonts w:ascii="Arial" w:eastAsia="Calibri" w:hAnsi="Arial" w:cs="Arial"/>
            <w:sz w:val="22"/>
            <w:szCs w:val="22"/>
          </w:rPr>
          <w:t>www.kupplung.de</w:t>
        </w:r>
      </w:hyperlink>
      <w:r>
        <w:rPr>
          <w:rFonts w:ascii="Arial" w:eastAsia="Calibri" w:hAnsi="Arial" w:cs="Arial"/>
          <w:color w:val="000000"/>
          <w:sz w:val="22"/>
          <w:szCs w:val="22"/>
        </w:rPr>
        <w:t xml:space="preserve"> zu </w:t>
      </w:r>
      <w:r w:rsidR="000C48BA">
        <w:rPr>
          <w:rFonts w:ascii="Arial" w:eastAsia="Calibri" w:hAnsi="Arial" w:cs="Arial"/>
          <w:color w:val="000000"/>
          <w:sz w:val="22"/>
          <w:szCs w:val="22"/>
        </w:rPr>
        <w:t>kaufen</w:t>
      </w:r>
      <w:r>
        <w:rPr>
          <w:rFonts w:ascii="Arial" w:eastAsia="Calibri" w:hAnsi="Arial" w:cs="Arial"/>
          <w:color w:val="000000"/>
          <w:sz w:val="22"/>
          <w:szCs w:val="22"/>
        </w:rPr>
        <w:t>.</w:t>
      </w:r>
    </w:p>
    <w:p w14:paraId="4AD97B86" w14:textId="77777777" w:rsidR="000F690E" w:rsidRDefault="000F690E" w:rsidP="000F690E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426A6E30" w14:textId="77777777" w:rsidR="00C1564D" w:rsidRPr="00C1564D" w:rsidRDefault="00C1564D" w:rsidP="00E655D5">
      <w:pPr>
        <w:widowControl w:val="0"/>
        <w:autoSpaceDE w:val="0"/>
        <w:autoSpaceDN w:val="0"/>
        <w:adjustRightInd w:val="0"/>
        <w:spacing w:after="240" w:line="340" w:lineRule="atLeast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A27FD9A" w14:textId="5FEA6637" w:rsidR="00945611" w:rsidRDefault="0027503E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8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E655D5">
      <w:pPr>
        <w:ind w:right="22"/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9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E655D5">
      <w:pPr>
        <w:ind w:left="680" w:right="22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A8AD1" w14:textId="77777777" w:rsidR="000004E6" w:rsidRDefault="000004E6">
      <w:r>
        <w:separator/>
      </w:r>
    </w:p>
  </w:endnote>
  <w:endnote w:type="continuationSeparator" w:id="0">
    <w:p w14:paraId="39E35477" w14:textId="77777777" w:rsidR="000004E6" w:rsidRDefault="0000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FDF92" w14:textId="77777777" w:rsidR="000004E6" w:rsidRDefault="000004E6">
      <w:r>
        <w:separator/>
      </w:r>
    </w:p>
  </w:footnote>
  <w:footnote w:type="continuationSeparator" w:id="0">
    <w:p w14:paraId="167B1140" w14:textId="77777777" w:rsidR="000004E6" w:rsidRDefault="000004E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hideSpellingErrors/>
  <w:hideGrammaticalError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04E6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53F30"/>
    <w:rsid w:val="00061A90"/>
    <w:rsid w:val="0006217E"/>
    <w:rsid w:val="00062482"/>
    <w:rsid w:val="0006270E"/>
    <w:rsid w:val="00064167"/>
    <w:rsid w:val="000713F2"/>
    <w:rsid w:val="00077BCA"/>
    <w:rsid w:val="00081C70"/>
    <w:rsid w:val="00083022"/>
    <w:rsid w:val="00087B26"/>
    <w:rsid w:val="000906AE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8BA"/>
    <w:rsid w:val="000C4DE2"/>
    <w:rsid w:val="000C5A94"/>
    <w:rsid w:val="000C62C8"/>
    <w:rsid w:val="000D1FFA"/>
    <w:rsid w:val="000D309E"/>
    <w:rsid w:val="000E0176"/>
    <w:rsid w:val="000E23EE"/>
    <w:rsid w:val="000E4921"/>
    <w:rsid w:val="000E7C65"/>
    <w:rsid w:val="000F049B"/>
    <w:rsid w:val="000F1B43"/>
    <w:rsid w:val="000F4A98"/>
    <w:rsid w:val="000F690E"/>
    <w:rsid w:val="001005EB"/>
    <w:rsid w:val="00101158"/>
    <w:rsid w:val="00101F1D"/>
    <w:rsid w:val="00102E21"/>
    <w:rsid w:val="00110088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79"/>
    <w:rsid w:val="00136581"/>
    <w:rsid w:val="00143657"/>
    <w:rsid w:val="001455A7"/>
    <w:rsid w:val="00150B8B"/>
    <w:rsid w:val="00152FD8"/>
    <w:rsid w:val="001564CF"/>
    <w:rsid w:val="001566F5"/>
    <w:rsid w:val="00161FA0"/>
    <w:rsid w:val="001636A7"/>
    <w:rsid w:val="00165158"/>
    <w:rsid w:val="00165CEF"/>
    <w:rsid w:val="00167E4D"/>
    <w:rsid w:val="001730C4"/>
    <w:rsid w:val="00175A97"/>
    <w:rsid w:val="001802D2"/>
    <w:rsid w:val="00185A46"/>
    <w:rsid w:val="00196A11"/>
    <w:rsid w:val="00196CDE"/>
    <w:rsid w:val="001973BB"/>
    <w:rsid w:val="001B0760"/>
    <w:rsid w:val="001B37A0"/>
    <w:rsid w:val="001B4790"/>
    <w:rsid w:val="001B67C5"/>
    <w:rsid w:val="001D2671"/>
    <w:rsid w:val="001D45E4"/>
    <w:rsid w:val="001D4D98"/>
    <w:rsid w:val="001D7357"/>
    <w:rsid w:val="001F0CD3"/>
    <w:rsid w:val="001F2D8D"/>
    <w:rsid w:val="001F7D74"/>
    <w:rsid w:val="0020120B"/>
    <w:rsid w:val="002044E0"/>
    <w:rsid w:val="00211F97"/>
    <w:rsid w:val="00212713"/>
    <w:rsid w:val="002212AA"/>
    <w:rsid w:val="0022244B"/>
    <w:rsid w:val="00222CFB"/>
    <w:rsid w:val="00223532"/>
    <w:rsid w:val="00227520"/>
    <w:rsid w:val="00230DA7"/>
    <w:rsid w:val="00232CD3"/>
    <w:rsid w:val="0023531D"/>
    <w:rsid w:val="00236E15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33E"/>
    <w:rsid w:val="002A3486"/>
    <w:rsid w:val="002B64B7"/>
    <w:rsid w:val="002B68C3"/>
    <w:rsid w:val="002C10E1"/>
    <w:rsid w:val="002C3E83"/>
    <w:rsid w:val="002D0051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1C87"/>
    <w:rsid w:val="00324A1A"/>
    <w:rsid w:val="00324B05"/>
    <w:rsid w:val="00326BEB"/>
    <w:rsid w:val="00331B56"/>
    <w:rsid w:val="003320D2"/>
    <w:rsid w:val="003350E9"/>
    <w:rsid w:val="00336A58"/>
    <w:rsid w:val="00341D0E"/>
    <w:rsid w:val="00343684"/>
    <w:rsid w:val="003526EC"/>
    <w:rsid w:val="003562F2"/>
    <w:rsid w:val="00356796"/>
    <w:rsid w:val="0036234E"/>
    <w:rsid w:val="00367B2C"/>
    <w:rsid w:val="00371161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37C3"/>
    <w:rsid w:val="004557FD"/>
    <w:rsid w:val="004564D5"/>
    <w:rsid w:val="00460091"/>
    <w:rsid w:val="004670B5"/>
    <w:rsid w:val="00471F28"/>
    <w:rsid w:val="00476AA8"/>
    <w:rsid w:val="00483A13"/>
    <w:rsid w:val="00486F2E"/>
    <w:rsid w:val="00487419"/>
    <w:rsid w:val="00487CFC"/>
    <w:rsid w:val="00490FF0"/>
    <w:rsid w:val="00491793"/>
    <w:rsid w:val="004919B4"/>
    <w:rsid w:val="00492540"/>
    <w:rsid w:val="00495F90"/>
    <w:rsid w:val="00497EA5"/>
    <w:rsid w:val="004A3063"/>
    <w:rsid w:val="004B09BC"/>
    <w:rsid w:val="004B4BAC"/>
    <w:rsid w:val="004B555C"/>
    <w:rsid w:val="004C059D"/>
    <w:rsid w:val="004C59EB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65B5"/>
    <w:rsid w:val="005102A3"/>
    <w:rsid w:val="005129D3"/>
    <w:rsid w:val="005130EC"/>
    <w:rsid w:val="00513B9E"/>
    <w:rsid w:val="00514C8E"/>
    <w:rsid w:val="005239F7"/>
    <w:rsid w:val="00530138"/>
    <w:rsid w:val="005308FA"/>
    <w:rsid w:val="00531286"/>
    <w:rsid w:val="00542434"/>
    <w:rsid w:val="00543161"/>
    <w:rsid w:val="005435B1"/>
    <w:rsid w:val="005455A7"/>
    <w:rsid w:val="00552F86"/>
    <w:rsid w:val="00553056"/>
    <w:rsid w:val="005627AC"/>
    <w:rsid w:val="005627F1"/>
    <w:rsid w:val="00564348"/>
    <w:rsid w:val="005707CB"/>
    <w:rsid w:val="005735F9"/>
    <w:rsid w:val="005808FB"/>
    <w:rsid w:val="00581B01"/>
    <w:rsid w:val="005951D1"/>
    <w:rsid w:val="005A094B"/>
    <w:rsid w:val="005A1484"/>
    <w:rsid w:val="005A1522"/>
    <w:rsid w:val="005A1CA6"/>
    <w:rsid w:val="005A33E7"/>
    <w:rsid w:val="005A3C40"/>
    <w:rsid w:val="005A4560"/>
    <w:rsid w:val="005B07B7"/>
    <w:rsid w:val="005C361D"/>
    <w:rsid w:val="005C379B"/>
    <w:rsid w:val="005C45FD"/>
    <w:rsid w:val="005C79F7"/>
    <w:rsid w:val="005D47CE"/>
    <w:rsid w:val="005E0FA2"/>
    <w:rsid w:val="005E50CB"/>
    <w:rsid w:val="005E5D8D"/>
    <w:rsid w:val="005E6726"/>
    <w:rsid w:val="005E7F5E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1B32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3C99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9397B"/>
    <w:rsid w:val="007A1B03"/>
    <w:rsid w:val="007A1DAC"/>
    <w:rsid w:val="007A61E2"/>
    <w:rsid w:val="007A7F04"/>
    <w:rsid w:val="007B212F"/>
    <w:rsid w:val="007B7766"/>
    <w:rsid w:val="007C3B0A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7F5A5A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73A62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9003E8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6245"/>
    <w:rsid w:val="009967F7"/>
    <w:rsid w:val="009A157F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1F6C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A7817"/>
    <w:rsid w:val="00AB3C2A"/>
    <w:rsid w:val="00AB7835"/>
    <w:rsid w:val="00AB7933"/>
    <w:rsid w:val="00AC17BA"/>
    <w:rsid w:val="00AC37E0"/>
    <w:rsid w:val="00AC5307"/>
    <w:rsid w:val="00AC5F59"/>
    <w:rsid w:val="00AC787D"/>
    <w:rsid w:val="00AD09E7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113"/>
    <w:rsid w:val="00B26807"/>
    <w:rsid w:val="00B31D18"/>
    <w:rsid w:val="00B32D48"/>
    <w:rsid w:val="00B33CF9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A4EBC"/>
    <w:rsid w:val="00BA4F6B"/>
    <w:rsid w:val="00BB1894"/>
    <w:rsid w:val="00BB48A0"/>
    <w:rsid w:val="00BB57B6"/>
    <w:rsid w:val="00BB7DCB"/>
    <w:rsid w:val="00BC69D3"/>
    <w:rsid w:val="00BD0912"/>
    <w:rsid w:val="00BD1634"/>
    <w:rsid w:val="00BD1F94"/>
    <w:rsid w:val="00BE0841"/>
    <w:rsid w:val="00BE7674"/>
    <w:rsid w:val="00BF0E11"/>
    <w:rsid w:val="00BF17C1"/>
    <w:rsid w:val="00BF4987"/>
    <w:rsid w:val="00BF5DB5"/>
    <w:rsid w:val="00C118C8"/>
    <w:rsid w:val="00C1564D"/>
    <w:rsid w:val="00C20D98"/>
    <w:rsid w:val="00C22835"/>
    <w:rsid w:val="00C234F5"/>
    <w:rsid w:val="00C27876"/>
    <w:rsid w:val="00C30114"/>
    <w:rsid w:val="00C31BDD"/>
    <w:rsid w:val="00C35CE1"/>
    <w:rsid w:val="00C35EEA"/>
    <w:rsid w:val="00C40677"/>
    <w:rsid w:val="00C42123"/>
    <w:rsid w:val="00C42F8E"/>
    <w:rsid w:val="00C44B19"/>
    <w:rsid w:val="00C469DD"/>
    <w:rsid w:val="00C50DB8"/>
    <w:rsid w:val="00C6134C"/>
    <w:rsid w:val="00C63F76"/>
    <w:rsid w:val="00C65E36"/>
    <w:rsid w:val="00C661EA"/>
    <w:rsid w:val="00C724FC"/>
    <w:rsid w:val="00C72E5F"/>
    <w:rsid w:val="00C77480"/>
    <w:rsid w:val="00C77912"/>
    <w:rsid w:val="00C82EF2"/>
    <w:rsid w:val="00C936B7"/>
    <w:rsid w:val="00C9379F"/>
    <w:rsid w:val="00C94799"/>
    <w:rsid w:val="00C96E7C"/>
    <w:rsid w:val="00CA3705"/>
    <w:rsid w:val="00CA7174"/>
    <w:rsid w:val="00CB15BE"/>
    <w:rsid w:val="00CB30AA"/>
    <w:rsid w:val="00CB79EE"/>
    <w:rsid w:val="00CC41CF"/>
    <w:rsid w:val="00CC69A7"/>
    <w:rsid w:val="00CC6BC8"/>
    <w:rsid w:val="00CC6F1B"/>
    <w:rsid w:val="00CD461B"/>
    <w:rsid w:val="00CD7256"/>
    <w:rsid w:val="00CD79E3"/>
    <w:rsid w:val="00CE17A3"/>
    <w:rsid w:val="00CE22B1"/>
    <w:rsid w:val="00CE379A"/>
    <w:rsid w:val="00CE45C3"/>
    <w:rsid w:val="00CE52C1"/>
    <w:rsid w:val="00CE6E0E"/>
    <w:rsid w:val="00CF2627"/>
    <w:rsid w:val="00CF2EA9"/>
    <w:rsid w:val="00CF4D15"/>
    <w:rsid w:val="00CF6885"/>
    <w:rsid w:val="00D00A43"/>
    <w:rsid w:val="00D02E7B"/>
    <w:rsid w:val="00D1044D"/>
    <w:rsid w:val="00D1515F"/>
    <w:rsid w:val="00D22D0F"/>
    <w:rsid w:val="00D2452A"/>
    <w:rsid w:val="00D260F3"/>
    <w:rsid w:val="00D30BB4"/>
    <w:rsid w:val="00D3670F"/>
    <w:rsid w:val="00D425C3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09EB"/>
    <w:rsid w:val="00D914D3"/>
    <w:rsid w:val="00D91BB7"/>
    <w:rsid w:val="00D95CB2"/>
    <w:rsid w:val="00D96A24"/>
    <w:rsid w:val="00DA7DFF"/>
    <w:rsid w:val="00DB16CF"/>
    <w:rsid w:val="00DB38D4"/>
    <w:rsid w:val="00DB7C56"/>
    <w:rsid w:val="00DC0147"/>
    <w:rsid w:val="00DC16DA"/>
    <w:rsid w:val="00DC1A5A"/>
    <w:rsid w:val="00DC23A3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10D7"/>
    <w:rsid w:val="00DF17A8"/>
    <w:rsid w:val="00DF3B92"/>
    <w:rsid w:val="00DF5E2E"/>
    <w:rsid w:val="00E008AA"/>
    <w:rsid w:val="00E02D8D"/>
    <w:rsid w:val="00E03FE9"/>
    <w:rsid w:val="00E0511C"/>
    <w:rsid w:val="00E11EAF"/>
    <w:rsid w:val="00E25505"/>
    <w:rsid w:val="00E33C24"/>
    <w:rsid w:val="00E35A67"/>
    <w:rsid w:val="00E6217B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A571F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E3A15"/>
    <w:rsid w:val="00EF075F"/>
    <w:rsid w:val="00EF1BCD"/>
    <w:rsid w:val="00EF3C8B"/>
    <w:rsid w:val="00F01A76"/>
    <w:rsid w:val="00F032C2"/>
    <w:rsid w:val="00F060DC"/>
    <w:rsid w:val="00F10106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37C0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0F9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kupplung.de/magazin/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1765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2041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14</cp:lastModifiedBy>
  <cp:revision>4</cp:revision>
  <cp:lastPrinted>2016-12-15T11:42:00Z</cp:lastPrinted>
  <dcterms:created xsi:type="dcterms:W3CDTF">2017-01-09T13:12:00Z</dcterms:created>
  <dcterms:modified xsi:type="dcterms:W3CDTF">2017-01-23T10:19:00Z</dcterms:modified>
</cp:coreProperties>
</file>