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73127781" w:rsidR="00C332A0" w:rsidRPr="00BE05CF" w:rsidRDefault="00FB7A34" w:rsidP="0031625F">
      <w:pPr>
        <w:tabs>
          <w:tab w:val="left" w:pos="3820"/>
        </w:tabs>
        <w:ind w:left="709" w:right="28" w:hanging="29"/>
        <w:rPr>
          <w:rFonts w:ascii="Arial" w:hAnsi="Arial" w:cs="Arial"/>
          <w:b/>
          <w:bCs/>
          <w:sz w:val="28"/>
        </w:rPr>
      </w:pPr>
      <w:r w:rsidRPr="00BE05CF">
        <w:rPr>
          <w:rFonts w:ascii="Arial" w:hAnsi="Arial" w:cs="Arial"/>
          <w:b/>
          <w:bCs/>
          <w:sz w:val="28"/>
        </w:rPr>
        <w:t xml:space="preserve">Communiqués de presse </w:t>
      </w:r>
      <w:r w:rsidR="00295BD5" w:rsidRPr="00BE05CF">
        <w:rPr>
          <w:rFonts w:ascii="Arial" w:hAnsi="Arial" w:cs="Arial"/>
          <w:b/>
          <w:bCs/>
          <w:sz w:val="28"/>
        </w:rPr>
        <w:t>0</w:t>
      </w:r>
      <w:r w:rsidR="00BE05CF" w:rsidRPr="00BE05CF">
        <w:rPr>
          <w:rFonts w:ascii="Arial" w:hAnsi="Arial" w:cs="Arial"/>
          <w:b/>
          <w:bCs/>
          <w:sz w:val="28"/>
        </w:rPr>
        <w:t>4</w:t>
      </w:r>
      <w:r w:rsidR="00C332A0" w:rsidRPr="00BE05CF">
        <w:rPr>
          <w:rFonts w:ascii="Arial" w:hAnsi="Arial" w:cs="Arial"/>
          <w:b/>
          <w:bCs/>
          <w:sz w:val="28"/>
        </w:rPr>
        <w:t>/I</w:t>
      </w:r>
    </w:p>
    <w:p w14:paraId="6E5396D2" w14:textId="77777777" w:rsidR="00C332A0" w:rsidRPr="00BE05CF" w:rsidRDefault="00C332A0" w:rsidP="00295BD5">
      <w:pPr>
        <w:ind w:left="709" w:hanging="29"/>
        <w:rPr>
          <w:rFonts w:ascii="Arial" w:hAnsi="Arial" w:cs="Arial"/>
          <w:b/>
          <w:sz w:val="22"/>
        </w:rPr>
      </w:pPr>
    </w:p>
    <w:p w14:paraId="17CDECD4" w14:textId="77777777" w:rsidR="00C332A0" w:rsidRPr="00BE05CF" w:rsidRDefault="00C332A0" w:rsidP="00295BD5">
      <w:pPr>
        <w:ind w:left="709" w:hanging="29"/>
        <w:jc w:val="both"/>
        <w:rPr>
          <w:rFonts w:ascii="Arial" w:hAnsi="Arial" w:cs="Arial"/>
          <w:b/>
          <w:sz w:val="22"/>
          <w:szCs w:val="22"/>
        </w:rPr>
      </w:pPr>
    </w:p>
    <w:p w14:paraId="0613060C" w14:textId="77777777" w:rsidR="00BE05CF" w:rsidRPr="00BE05CF" w:rsidRDefault="00BE05CF" w:rsidP="00BE05CF">
      <w:pPr>
        <w:tabs>
          <w:tab w:val="left" w:pos="5812"/>
        </w:tabs>
        <w:spacing w:line="340" w:lineRule="atLeast"/>
        <w:ind w:left="680" w:right="22"/>
        <w:jc w:val="both"/>
        <w:rPr>
          <w:rFonts w:ascii="Arial" w:hAnsi="Arial"/>
          <w:b/>
          <w:sz w:val="22"/>
          <w:lang w:val="fr-FR"/>
        </w:rPr>
      </w:pPr>
      <w:r w:rsidRPr="00BE05CF">
        <w:rPr>
          <w:rFonts w:ascii="Arial" w:hAnsi="Arial"/>
          <w:b/>
          <w:sz w:val="22"/>
          <w:lang w:val="fr-FR"/>
        </w:rPr>
        <w:t>Optez pour les chaînes à neige au lieu de glisser</w:t>
      </w:r>
    </w:p>
    <w:p w14:paraId="22DBACDD" w14:textId="77777777" w:rsidR="00BE05CF" w:rsidRPr="00D77AA3" w:rsidRDefault="00BE05CF" w:rsidP="00BE05CF">
      <w:pPr>
        <w:spacing w:line="340" w:lineRule="atLeast"/>
        <w:ind w:left="680" w:right="22"/>
        <w:rPr>
          <w:rFonts w:ascii="Arial" w:hAnsi="Arial"/>
          <w:sz w:val="22"/>
          <w:lang w:val="fr-FR"/>
        </w:rPr>
      </w:pPr>
    </w:p>
    <w:p w14:paraId="60835E18" w14:textId="77777777" w:rsidR="00BE05CF" w:rsidRPr="00BE05CF" w:rsidRDefault="00BE05CF" w:rsidP="00BE05CF">
      <w:pPr>
        <w:spacing w:line="340" w:lineRule="atLeast"/>
        <w:ind w:left="680" w:right="22"/>
        <w:rPr>
          <w:i/>
          <w:lang w:val="fr-FR"/>
        </w:rPr>
      </w:pPr>
      <w:bookmarkStart w:id="0" w:name="_GoBack"/>
      <w:r w:rsidRPr="00BE05CF">
        <w:rPr>
          <w:rFonts w:ascii="Arial" w:hAnsi="Arial"/>
          <w:i/>
          <w:sz w:val="22"/>
          <w:lang w:val="fr-FR"/>
        </w:rPr>
        <w:t xml:space="preserve">Rameder propose des chaînes à neige conçues pour une large gamme de pneus </w:t>
      </w:r>
    </w:p>
    <w:bookmarkEnd w:id="0"/>
    <w:p w14:paraId="2ABDA752" w14:textId="77777777" w:rsidR="00BE05CF" w:rsidRPr="00D77AA3" w:rsidRDefault="00BE05CF" w:rsidP="00BE05CF">
      <w:pPr>
        <w:spacing w:line="340" w:lineRule="atLeast"/>
        <w:ind w:right="22"/>
        <w:rPr>
          <w:lang w:val="fr-FR"/>
        </w:rPr>
      </w:pPr>
    </w:p>
    <w:p w14:paraId="48C8BE25" w14:textId="77777777" w:rsidR="00BE05CF" w:rsidRPr="00D77AA3" w:rsidRDefault="00BE05CF" w:rsidP="00BE05CF">
      <w:pPr>
        <w:widowControl w:val="0"/>
        <w:autoSpaceDE w:val="0"/>
        <w:autoSpaceDN w:val="0"/>
        <w:adjustRightInd w:val="0"/>
        <w:spacing w:after="240" w:line="340" w:lineRule="atLeast"/>
        <w:ind w:left="680" w:right="22"/>
        <w:jc w:val="both"/>
        <w:rPr>
          <w:rFonts w:ascii="Arial" w:hAnsi="Arial" w:cs="Arial"/>
          <w:sz w:val="22"/>
          <w:szCs w:val="22"/>
          <w:lang w:val="fr-FR"/>
        </w:rPr>
      </w:pPr>
      <w:r w:rsidRPr="00D77AA3">
        <w:rPr>
          <w:rFonts w:ascii="Arial" w:hAnsi="Arial" w:cs="Arial"/>
          <w:sz w:val="22"/>
          <w:szCs w:val="22"/>
          <w:lang w:val="fr-FR"/>
        </w:rPr>
        <w:t xml:space="preserve">Le premier brevet sur </w:t>
      </w:r>
      <w:r>
        <w:rPr>
          <w:rFonts w:ascii="Arial" w:hAnsi="Arial" w:cs="Arial"/>
          <w:sz w:val="22"/>
          <w:szCs w:val="22"/>
          <w:lang w:val="fr-FR"/>
        </w:rPr>
        <w:t>les</w:t>
      </w:r>
      <w:r w:rsidRPr="00D77AA3">
        <w:rPr>
          <w:rFonts w:ascii="Arial" w:hAnsi="Arial" w:cs="Arial"/>
          <w:sz w:val="22"/>
          <w:szCs w:val="22"/>
          <w:lang w:val="fr-FR"/>
        </w:rPr>
        <w:t xml:space="preserve"> chaînes à neige date de 1904. Depuis lors, la technologie a beaucoup progressé. Mais l'idée de base est restée la même : Sur les routes enneigées et dans les terrains boueux, les chaînes fournissent la tenue nécessaire de route en empêchant le patinage des roues. C'est la raison pour laquelle Rameder propose des chaînes à neige pour un grand nombre de types de véhicules et de tailles de pneus différentes.</w:t>
      </w:r>
    </w:p>
    <w:p w14:paraId="5833649C" w14:textId="77777777" w:rsidR="00BE05CF" w:rsidRPr="00D77AA3" w:rsidRDefault="00BE05CF" w:rsidP="00BE05CF">
      <w:pPr>
        <w:widowControl w:val="0"/>
        <w:autoSpaceDE w:val="0"/>
        <w:autoSpaceDN w:val="0"/>
        <w:adjustRightInd w:val="0"/>
        <w:spacing w:after="240" w:line="340" w:lineRule="atLeast"/>
        <w:ind w:left="680" w:right="22"/>
        <w:jc w:val="both"/>
        <w:rPr>
          <w:rFonts w:ascii="Arial" w:hAnsi="Arial" w:cs="Arial"/>
          <w:sz w:val="22"/>
          <w:szCs w:val="22"/>
          <w:lang w:val="fr-FR"/>
        </w:rPr>
      </w:pPr>
      <w:r w:rsidRPr="00D77AA3">
        <w:rPr>
          <w:rFonts w:ascii="Arial" w:hAnsi="Arial" w:cs="Arial"/>
          <w:sz w:val="22"/>
          <w:szCs w:val="22"/>
          <w:lang w:val="fr-FR"/>
        </w:rPr>
        <w:t>Malgré la vaste gamme de l'assortiment chez Rameder, on trouvera très facilement les chaînes à neige appropriées. La sélection s'effectue soit en saisissant le numéro du fabricant ou le numéro d'immatriculation du véhicule</w:t>
      </w:r>
      <w:r>
        <w:rPr>
          <w:rFonts w:ascii="Arial" w:hAnsi="Arial" w:cs="Arial"/>
          <w:sz w:val="22"/>
          <w:szCs w:val="22"/>
          <w:lang w:val="fr-FR"/>
        </w:rPr>
        <w:t>,</w:t>
      </w:r>
      <w:r w:rsidRPr="00D77AA3">
        <w:rPr>
          <w:rFonts w:ascii="Arial" w:hAnsi="Arial" w:cs="Arial"/>
          <w:sz w:val="22"/>
          <w:szCs w:val="22"/>
          <w:lang w:val="fr-FR"/>
        </w:rPr>
        <w:t xml:space="preserve"> soit en saisissant le nom du fabricant, du modèle, de la motorisation et de la taille de pneu. Ceci fait, tous les produits compat</w:t>
      </w:r>
      <w:r>
        <w:rPr>
          <w:rFonts w:ascii="Arial" w:hAnsi="Arial" w:cs="Arial"/>
          <w:sz w:val="22"/>
          <w:szCs w:val="22"/>
          <w:lang w:val="fr-FR"/>
        </w:rPr>
        <w:t xml:space="preserve">ibles sont affichés et, grâce au </w:t>
      </w:r>
      <w:r w:rsidRPr="00D77AA3">
        <w:rPr>
          <w:rFonts w:ascii="Arial" w:hAnsi="Arial" w:cs="Arial"/>
          <w:sz w:val="22"/>
          <w:szCs w:val="22"/>
          <w:lang w:val="fr-FR"/>
        </w:rPr>
        <w:t>grand stock</w:t>
      </w:r>
      <w:r>
        <w:rPr>
          <w:rFonts w:ascii="Arial" w:hAnsi="Arial" w:cs="Arial"/>
          <w:sz w:val="22"/>
          <w:szCs w:val="22"/>
          <w:lang w:val="fr-FR"/>
        </w:rPr>
        <w:t xml:space="preserve"> de Rameder</w:t>
      </w:r>
      <w:r w:rsidRPr="00D77AA3">
        <w:rPr>
          <w:rFonts w:ascii="Arial" w:hAnsi="Arial" w:cs="Arial"/>
          <w:sz w:val="22"/>
          <w:szCs w:val="22"/>
          <w:lang w:val="fr-FR"/>
        </w:rPr>
        <w:t>, le délai de livraison sera très rapide.</w:t>
      </w:r>
    </w:p>
    <w:p w14:paraId="2D5426A0" w14:textId="46A7A657" w:rsidR="00295BD5" w:rsidRPr="00F12CA3" w:rsidRDefault="00BE05CF" w:rsidP="00BE05CF">
      <w:pPr>
        <w:ind w:left="709" w:hanging="29"/>
        <w:jc w:val="both"/>
        <w:rPr>
          <w:rFonts w:ascii="Arial" w:hAnsi="Arial" w:cs="Arial"/>
          <w:lang w:val="fr-FR"/>
        </w:rPr>
      </w:pPr>
      <w:r w:rsidRPr="00D77AA3">
        <w:rPr>
          <w:rFonts w:ascii="Arial" w:hAnsi="Arial" w:cs="Arial"/>
          <w:sz w:val="22"/>
          <w:szCs w:val="22"/>
          <w:lang w:val="fr-FR"/>
        </w:rPr>
        <w:t>En conséquence, vous trouverez certainement sans problèmes la chaîne à neige qui est exactement adaptée à vos besoins individuels. Qu'il s'agisse d'une chaîne à neige prévue pour la fi</w:t>
      </w:r>
      <w:r>
        <w:rPr>
          <w:rFonts w:ascii="Arial" w:hAnsi="Arial" w:cs="Arial"/>
          <w:sz w:val="22"/>
          <w:szCs w:val="22"/>
          <w:lang w:val="fr-FR"/>
        </w:rPr>
        <w:t>xation traditionnelle ou de la « </w:t>
      </w:r>
      <w:r w:rsidRPr="00D77AA3">
        <w:rPr>
          <w:rFonts w:ascii="Arial" w:hAnsi="Arial" w:cs="Arial"/>
          <w:sz w:val="22"/>
          <w:szCs w:val="22"/>
          <w:lang w:val="fr-FR"/>
        </w:rPr>
        <w:t xml:space="preserve">chaîne </w:t>
      </w:r>
      <w:r>
        <w:rPr>
          <w:rFonts w:ascii="Arial" w:hAnsi="Arial" w:cs="Arial"/>
          <w:sz w:val="22"/>
          <w:szCs w:val="22"/>
          <w:lang w:val="fr-FR"/>
        </w:rPr>
        <w:t>à neige la plus rapide du monde »</w:t>
      </w:r>
      <w:r w:rsidRPr="00D77AA3">
        <w:rPr>
          <w:rFonts w:ascii="Arial" w:hAnsi="Arial" w:cs="Arial"/>
          <w:sz w:val="22"/>
          <w:szCs w:val="22"/>
          <w:lang w:val="fr-FR"/>
        </w:rPr>
        <w:t xml:space="preserve">, l'assortiment de Rameder comble tous </w:t>
      </w:r>
      <w:r>
        <w:rPr>
          <w:rFonts w:ascii="Arial" w:hAnsi="Arial" w:cs="Arial"/>
          <w:sz w:val="22"/>
          <w:szCs w:val="22"/>
          <w:lang w:val="fr-FR"/>
        </w:rPr>
        <w:t>vos</w:t>
      </w:r>
      <w:r w:rsidRPr="00D77AA3">
        <w:rPr>
          <w:rFonts w:ascii="Arial" w:hAnsi="Arial" w:cs="Arial"/>
          <w:sz w:val="22"/>
          <w:szCs w:val="22"/>
          <w:lang w:val="fr-FR"/>
        </w:rPr>
        <w:t xml:space="preserve"> vœux. Tous les produits sont disponibles dans la boutique en ligne sous </w:t>
      </w:r>
      <w:hyperlink r:id="rId6" w:history="1">
        <w:r w:rsidRPr="00D77AA3">
          <w:rPr>
            <w:rStyle w:val="Link"/>
            <w:rFonts w:ascii="Arial" w:hAnsi="Arial" w:cs="Arial"/>
            <w:sz w:val="22"/>
            <w:szCs w:val="22"/>
            <w:lang w:val="fr-FR"/>
          </w:rPr>
          <w:t>www.rameder.fr</w:t>
        </w:r>
      </w:hyperlink>
    </w:p>
    <w:p w14:paraId="52FCF1A5" w14:textId="7A65B3DE" w:rsidR="00561E19" w:rsidRPr="0031625F" w:rsidRDefault="00561E19" w:rsidP="00295BD5">
      <w:pPr>
        <w:tabs>
          <w:tab w:val="left" w:pos="5812"/>
        </w:tabs>
        <w:ind w:left="709" w:hanging="29"/>
        <w:jc w:val="both"/>
        <w:rPr>
          <w:rFonts w:ascii="Arial" w:hAnsi="Arial" w:cs="Arial"/>
          <w:szCs w:val="24"/>
          <w:lang w:val="fr-FR"/>
        </w:rPr>
      </w:pPr>
    </w:p>
    <w:p w14:paraId="1246604B" w14:textId="77777777" w:rsidR="002953B4" w:rsidRPr="0031625F" w:rsidRDefault="002953B4" w:rsidP="00295BD5">
      <w:pPr>
        <w:tabs>
          <w:tab w:val="left" w:pos="5812"/>
        </w:tabs>
        <w:ind w:left="709" w:hanging="29"/>
        <w:jc w:val="both"/>
        <w:rPr>
          <w:rFonts w:ascii="Arial" w:hAnsi="Arial" w:cs="Arial"/>
          <w:lang w:val="fr-FR"/>
        </w:rPr>
      </w:pPr>
    </w:p>
    <w:p w14:paraId="7819672B" w14:textId="77777777" w:rsidR="000F7A94" w:rsidRPr="0031625F" w:rsidRDefault="000F7A94" w:rsidP="0031625F">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E782D" w14:textId="77777777" w:rsidR="003307D0" w:rsidRDefault="003307D0">
      <w:r>
        <w:separator/>
      </w:r>
    </w:p>
  </w:endnote>
  <w:endnote w:type="continuationSeparator" w:id="0">
    <w:p w14:paraId="091735F5" w14:textId="77777777" w:rsidR="003307D0" w:rsidRDefault="0033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218B3" w14:textId="77777777" w:rsidR="003307D0" w:rsidRDefault="003307D0">
      <w:r>
        <w:separator/>
      </w:r>
    </w:p>
  </w:footnote>
  <w:footnote w:type="continuationSeparator" w:id="0">
    <w:p w14:paraId="6275B1D2" w14:textId="77777777" w:rsidR="003307D0" w:rsidRDefault="003307D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61B6C"/>
    <w:rsid w:val="00167C0E"/>
    <w:rsid w:val="0018443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35DF"/>
    <w:rsid w:val="00411B1E"/>
    <w:rsid w:val="004E3061"/>
    <w:rsid w:val="004F5D63"/>
    <w:rsid w:val="00515737"/>
    <w:rsid w:val="0051676A"/>
    <w:rsid w:val="00561E19"/>
    <w:rsid w:val="00594914"/>
    <w:rsid w:val="005A080C"/>
    <w:rsid w:val="005B4447"/>
    <w:rsid w:val="005E10FA"/>
    <w:rsid w:val="005F347C"/>
    <w:rsid w:val="00603B5B"/>
    <w:rsid w:val="006746F2"/>
    <w:rsid w:val="0067553B"/>
    <w:rsid w:val="006B7EA2"/>
    <w:rsid w:val="006F1390"/>
    <w:rsid w:val="00710D6C"/>
    <w:rsid w:val="00753C44"/>
    <w:rsid w:val="0077479A"/>
    <w:rsid w:val="007D288B"/>
    <w:rsid w:val="007E0426"/>
    <w:rsid w:val="008002CC"/>
    <w:rsid w:val="008630E9"/>
    <w:rsid w:val="00863A4C"/>
    <w:rsid w:val="008812FE"/>
    <w:rsid w:val="008B53A5"/>
    <w:rsid w:val="008E07DA"/>
    <w:rsid w:val="008E5221"/>
    <w:rsid w:val="009547E8"/>
    <w:rsid w:val="009E0504"/>
    <w:rsid w:val="00A020C0"/>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5D3D"/>
    <w:rsid w:val="00DA000D"/>
    <w:rsid w:val="00DA3888"/>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1832</Characters>
  <Application>Microsoft Macintosh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2118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2017-02-02T15:03:00Z</dcterms:created>
  <dcterms:modified xsi:type="dcterms:W3CDTF">2017-02-02T15:03:00Z</dcterms:modified>
</cp:coreProperties>
</file>