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7E63F" w14:textId="77777777" w:rsidR="000D2ED8" w:rsidRDefault="000D2ED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373022E0" w:rsidR="000D2ED8" w:rsidRPr="00F429D3" w:rsidRDefault="007D5860">
      <w:pPr>
        <w:tabs>
          <w:tab w:val="left" w:pos="3820"/>
        </w:tabs>
        <w:ind w:left="680" w:right="1134"/>
        <w:rPr>
          <w:lang w:val="da-DK"/>
        </w:rPr>
      </w:pPr>
      <w:r w:rsidRPr="00F429D3">
        <w:rPr>
          <w:rFonts w:ascii="Arial" w:hAnsi="Arial" w:cs="Tahoma"/>
          <w:b/>
          <w:bCs/>
          <w:sz w:val="28"/>
          <w:lang w:val="da-DK"/>
        </w:rPr>
        <w:t>PRESSE</w:t>
      </w:r>
      <w:r w:rsidR="00543DC7" w:rsidRPr="00F429D3">
        <w:rPr>
          <w:rFonts w:ascii="Arial" w:hAnsi="Arial" w:cs="Tahoma"/>
          <w:b/>
          <w:bCs/>
          <w:sz w:val="28"/>
          <w:lang w:val="da-DK"/>
        </w:rPr>
        <w:t>MEDDELELSE</w:t>
      </w:r>
      <w:r w:rsidRPr="00F429D3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543DC7" w:rsidRPr="00F429D3">
        <w:rPr>
          <w:rFonts w:ascii="Arial" w:hAnsi="Arial" w:cs="Tahoma"/>
          <w:b/>
          <w:bCs/>
          <w:sz w:val="28"/>
          <w:lang w:val="da-DK"/>
        </w:rPr>
        <w:t>UGE</w:t>
      </w:r>
      <w:r w:rsidRPr="00F429D3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9F064E">
        <w:rPr>
          <w:rFonts w:ascii="Arial" w:hAnsi="Arial" w:cs="Tahoma"/>
          <w:b/>
          <w:bCs/>
          <w:sz w:val="28"/>
          <w:lang w:val="da-DK"/>
        </w:rPr>
        <w:t>26</w:t>
      </w:r>
      <w:r w:rsidRPr="00F429D3">
        <w:rPr>
          <w:rFonts w:ascii="Arial" w:hAnsi="Arial" w:cs="Tahoma"/>
          <w:b/>
          <w:bCs/>
          <w:sz w:val="28"/>
          <w:lang w:val="da-DK"/>
        </w:rPr>
        <w:t>/</w:t>
      </w:r>
      <w:r w:rsidR="009F064E">
        <w:rPr>
          <w:rFonts w:ascii="Arial" w:hAnsi="Arial" w:cs="Tahoma"/>
          <w:b/>
          <w:bCs/>
          <w:sz w:val="28"/>
          <w:lang w:val="da-DK"/>
        </w:rPr>
        <w:t>I</w:t>
      </w:r>
    </w:p>
    <w:p w14:paraId="4D6C4B37" w14:textId="77777777" w:rsidR="000D2ED8" w:rsidRPr="00F429D3" w:rsidRDefault="000D2ED8">
      <w:pPr>
        <w:rPr>
          <w:rFonts w:ascii="Arial" w:hAnsi="Arial"/>
          <w:b/>
          <w:sz w:val="22"/>
          <w:lang w:val="da-DK"/>
        </w:rPr>
      </w:pPr>
    </w:p>
    <w:p w14:paraId="4E8E4CEE" w14:textId="77777777" w:rsidR="000D2ED8" w:rsidRPr="00F429D3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4CBBE593" w14:textId="75723532" w:rsidR="00F429D3" w:rsidRDefault="00F429D3" w:rsidP="00B84FC7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Kun bøvl på taget?</w:t>
      </w:r>
    </w:p>
    <w:p w14:paraId="396FAA3D" w14:textId="1B6D6E97" w:rsidR="00F429D3" w:rsidRPr="00F429D3" w:rsidRDefault="00F429D3" w:rsidP="00B84FC7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Ikke med gode råd fra Rameder omkring tagbøjlerne</w:t>
      </w:r>
    </w:p>
    <w:p w14:paraId="4685A2F0" w14:textId="77777777" w:rsidR="000D2ED8" w:rsidRPr="00F429D3" w:rsidRDefault="000D2ED8">
      <w:pPr>
        <w:tabs>
          <w:tab w:val="left" w:pos="5812"/>
        </w:tabs>
        <w:ind w:left="680"/>
        <w:jc w:val="both"/>
        <w:rPr>
          <w:rFonts w:ascii="Arial" w:hAnsi="Arial"/>
          <w:sz w:val="22"/>
          <w:lang w:val="da-DK"/>
        </w:rPr>
      </w:pPr>
    </w:p>
    <w:p w14:paraId="50384AC8" w14:textId="33E3E798" w:rsidR="00F429D3" w:rsidRPr="00F429D3" w:rsidRDefault="00F429D3" w:rsidP="00060E85">
      <w:pPr>
        <w:ind w:left="680"/>
        <w:jc w:val="both"/>
        <w:rPr>
          <w:rFonts w:ascii="Arial" w:hAnsi="Arial"/>
          <w:sz w:val="22"/>
          <w:lang w:val="da-DK"/>
        </w:rPr>
      </w:pPr>
      <w:r w:rsidRPr="00F429D3">
        <w:rPr>
          <w:rFonts w:ascii="Arial" w:hAnsi="Arial"/>
          <w:sz w:val="22"/>
          <w:lang w:val="da-DK"/>
        </w:rPr>
        <w:t xml:space="preserve">I huset er opbevaringspladsen tit begrænset og ikke nem til at udvide – om det er i kælleren, under spidstaget eller i garagen. </w:t>
      </w:r>
      <w:r>
        <w:rPr>
          <w:rFonts w:ascii="Arial" w:hAnsi="Arial"/>
          <w:sz w:val="22"/>
          <w:lang w:val="da-DK"/>
        </w:rPr>
        <w:t>En helt anden sag er det ved biltaget. Ved hjælp af tagbøjler har du mulighed for at montere fx forskelli</w:t>
      </w:r>
      <w:bookmarkStart w:id="0" w:name="_GoBack"/>
      <w:bookmarkEnd w:id="0"/>
      <w:r>
        <w:rPr>
          <w:rFonts w:ascii="Arial" w:hAnsi="Arial"/>
          <w:sz w:val="22"/>
          <w:lang w:val="da-DK"/>
        </w:rPr>
        <w:t xml:space="preserve">ge cukelholdere eller endda kanoholdere. </w:t>
      </w:r>
      <w:r w:rsidRPr="00F429D3">
        <w:rPr>
          <w:rFonts w:ascii="Arial" w:hAnsi="Arial"/>
          <w:sz w:val="22"/>
          <w:lang w:val="da-DK"/>
        </w:rPr>
        <w:t xml:space="preserve">Hos </w:t>
      </w:r>
      <w:r w:rsidRPr="00F429D3">
        <w:rPr>
          <w:rFonts w:ascii="Arial" w:hAnsi="Arial"/>
          <w:b/>
          <w:sz w:val="22"/>
          <w:lang w:val="da-DK"/>
        </w:rPr>
        <w:t>Rameder</w:t>
      </w:r>
      <w:r w:rsidRPr="00F429D3">
        <w:rPr>
          <w:rFonts w:ascii="Arial" w:hAnsi="Arial"/>
          <w:sz w:val="22"/>
          <w:lang w:val="da-DK"/>
        </w:rPr>
        <w:t xml:space="preserve">, under </w:t>
      </w:r>
      <w:hyperlink r:id="rId6" w:history="1">
        <w:r w:rsidRPr="00F429D3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Pr="00F429D3">
        <w:rPr>
          <w:rFonts w:ascii="Arial" w:hAnsi="Arial"/>
          <w:sz w:val="22"/>
          <w:lang w:val="da-DK"/>
        </w:rPr>
        <w:t xml:space="preserve"> fås</w:t>
      </w:r>
      <w:r>
        <w:rPr>
          <w:rFonts w:ascii="Arial" w:hAnsi="Arial"/>
          <w:sz w:val="22"/>
          <w:lang w:val="da-DK"/>
        </w:rPr>
        <w:t xml:space="preserve"> ved siden af</w:t>
      </w:r>
      <w:r w:rsidRPr="00F429D3">
        <w:rPr>
          <w:rFonts w:ascii="Arial" w:hAnsi="Arial"/>
          <w:sz w:val="22"/>
          <w:lang w:val="da-DK"/>
        </w:rPr>
        <w:t xml:space="preserve"> et stort antal af tagbøjler</w:t>
      </w:r>
      <w:r>
        <w:rPr>
          <w:rFonts w:ascii="Arial" w:hAnsi="Arial"/>
          <w:sz w:val="22"/>
          <w:lang w:val="da-DK"/>
        </w:rPr>
        <w:t xml:space="preserve"> også hjælperige råd ved udvalget af det passende model og ved montagen.</w:t>
      </w:r>
      <w:r w:rsidRPr="00F429D3">
        <w:rPr>
          <w:rFonts w:ascii="Arial" w:hAnsi="Arial"/>
          <w:sz w:val="22"/>
          <w:lang w:val="da-DK"/>
        </w:rPr>
        <w:t xml:space="preserve"> </w:t>
      </w:r>
    </w:p>
    <w:p w14:paraId="0C7DF3F1" w14:textId="77777777" w:rsidR="00C21B22" w:rsidRDefault="00C21B22">
      <w:pPr>
        <w:ind w:left="680"/>
        <w:jc w:val="both"/>
        <w:rPr>
          <w:rFonts w:ascii="Arial" w:hAnsi="Arial"/>
          <w:sz w:val="22"/>
        </w:rPr>
      </w:pPr>
    </w:p>
    <w:p w14:paraId="025283DA" w14:textId="191F7D38" w:rsidR="009C28A8" w:rsidRPr="009C28A8" w:rsidRDefault="009C28A8">
      <w:pPr>
        <w:ind w:left="680"/>
        <w:jc w:val="both"/>
        <w:rPr>
          <w:rFonts w:ascii="Arial" w:hAnsi="Arial"/>
          <w:sz w:val="22"/>
          <w:lang w:val="da-DK"/>
        </w:rPr>
      </w:pPr>
      <w:r w:rsidRPr="009C28A8">
        <w:rPr>
          <w:rFonts w:ascii="Arial" w:hAnsi="Arial"/>
          <w:sz w:val="22"/>
          <w:lang w:val="da-DK"/>
        </w:rPr>
        <w:t xml:space="preserve">I kategorien </w:t>
      </w:r>
      <w:hyperlink r:id="rId7" w:history="1">
        <w:r w:rsidRPr="009C28A8">
          <w:rPr>
            <w:rStyle w:val="Link"/>
            <w:rFonts w:ascii="Arial" w:hAnsi="Arial"/>
            <w:sz w:val="22"/>
            <w:lang w:val="da-DK"/>
          </w:rPr>
          <w:t>lastholdere</w:t>
        </w:r>
      </w:hyperlink>
      <w:r w:rsidRPr="009C28A8">
        <w:rPr>
          <w:rFonts w:ascii="Arial" w:hAnsi="Arial"/>
          <w:sz w:val="22"/>
          <w:lang w:val="da-DK"/>
        </w:rPr>
        <w:t xml:space="preserve"> har </w:t>
      </w:r>
      <w:r w:rsidRPr="009C28A8">
        <w:rPr>
          <w:rFonts w:ascii="Arial" w:hAnsi="Arial"/>
          <w:b/>
          <w:sz w:val="22"/>
          <w:lang w:val="da-DK"/>
        </w:rPr>
        <w:t>Rameder</w:t>
      </w:r>
      <w:r w:rsidRPr="009C28A8">
        <w:rPr>
          <w:rFonts w:ascii="Arial" w:hAnsi="Arial"/>
          <w:sz w:val="22"/>
          <w:lang w:val="da-DK"/>
        </w:rPr>
        <w:t xml:space="preserve"> oprettet en omfangrig dokumentation. </w:t>
      </w:r>
      <w:r>
        <w:rPr>
          <w:rFonts w:ascii="Arial" w:hAnsi="Arial"/>
          <w:sz w:val="22"/>
          <w:lang w:val="da-DK"/>
        </w:rPr>
        <w:t xml:space="preserve">Ved hjælp af detallierede billeder forklares for eksempel de ved hver bil forskellige monterings muligheder. Desuden kan ens egen bil udvælges og i en håndevending bliver alle passende tagbøjler af det omfangrige sortiment vist. Hvis der er yderlige spørgsmål, hjælper altid den kompetente </w:t>
      </w:r>
      <w:r>
        <w:rPr>
          <w:rFonts w:ascii="Arial" w:hAnsi="Arial"/>
          <w:b/>
          <w:sz w:val="22"/>
          <w:lang w:val="da-DK"/>
        </w:rPr>
        <w:t>Rameder kundeservice</w:t>
      </w:r>
      <w:r>
        <w:rPr>
          <w:rFonts w:ascii="Arial" w:hAnsi="Arial"/>
          <w:sz w:val="22"/>
          <w:lang w:val="da-DK"/>
        </w:rPr>
        <w:t>.</w:t>
      </w:r>
    </w:p>
    <w:p w14:paraId="44EB00F5" w14:textId="2D10F7C5" w:rsidR="00297C9B" w:rsidRDefault="00297C9B">
      <w:pPr>
        <w:ind w:left="680"/>
        <w:jc w:val="both"/>
        <w:rPr>
          <w:rFonts w:ascii="Arial" w:hAnsi="Arial"/>
          <w:sz w:val="22"/>
        </w:rPr>
      </w:pPr>
    </w:p>
    <w:p w14:paraId="68139F9D" w14:textId="36E145C2" w:rsidR="009C28A8" w:rsidRPr="00750FBD" w:rsidRDefault="009E3A80">
      <w:pPr>
        <w:ind w:left="680"/>
        <w:jc w:val="both"/>
        <w:rPr>
          <w:rFonts w:ascii="Arial" w:hAnsi="Arial"/>
          <w:sz w:val="22"/>
          <w:lang w:val="da-DK"/>
        </w:rPr>
      </w:pPr>
      <w:r w:rsidRPr="009E3A80">
        <w:rPr>
          <w:rFonts w:ascii="Arial" w:hAnsi="Arial"/>
          <w:sz w:val="22"/>
          <w:lang w:val="da-DK"/>
        </w:rPr>
        <w:t xml:space="preserve">En passende tagbøjle er kun den halv leje: først med den pågældende udvidelse som en </w:t>
      </w:r>
      <w:hyperlink r:id="rId8" w:history="1">
        <w:r w:rsidRPr="009E3A80">
          <w:rPr>
            <w:rStyle w:val="Link"/>
            <w:rFonts w:ascii="Arial" w:hAnsi="Arial"/>
            <w:sz w:val="22"/>
            <w:lang w:val="da-DK"/>
          </w:rPr>
          <w:t>cykelholder</w:t>
        </w:r>
      </w:hyperlink>
      <w:r>
        <w:rPr>
          <w:rFonts w:ascii="Arial" w:hAnsi="Arial"/>
          <w:sz w:val="22"/>
          <w:lang w:val="da-DK"/>
        </w:rPr>
        <w:t xml:space="preserve"> udøver den sin fulde nytte. Det er endda muligt at transportere et kano på taget af en egens bil. </w:t>
      </w:r>
      <w:r w:rsidRPr="00750FBD">
        <w:rPr>
          <w:rFonts w:ascii="Arial" w:hAnsi="Arial"/>
          <w:sz w:val="22"/>
          <w:lang w:val="da-DK"/>
        </w:rPr>
        <w:t xml:space="preserve">De passende </w:t>
      </w:r>
      <w:hyperlink r:id="rId9" w:history="1">
        <w:r w:rsidRPr="00750FBD">
          <w:rPr>
            <w:rStyle w:val="Link"/>
            <w:rFonts w:ascii="Arial" w:hAnsi="Arial"/>
            <w:sz w:val="22"/>
            <w:lang w:val="da-DK"/>
          </w:rPr>
          <w:t>specielle holdere</w:t>
        </w:r>
      </w:hyperlink>
      <w:r w:rsidRPr="00750FBD">
        <w:rPr>
          <w:rFonts w:ascii="Arial" w:hAnsi="Arial"/>
          <w:sz w:val="22"/>
          <w:lang w:val="da-DK"/>
        </w:rPr>
        <w:t xml:space="preserve"> har </w:t>
      </w:r>
      <w:r w:rsidRPr="00750FBD">
        <w:rPr>
          <w:rFonts w:ascii="Arial" w:hAnsi="Arial"/>
          <w:b/>
          <w:sz w:val="22"/>
          <w:lang w:val="da-DK"/>
        </w:rPr>
        <w:t>Rameder</w:t>
      </w:r>
      <w:r w:rsidRPr="00750FBD">
        <w:rPr>
          <w:rFonts w:ascii="Arial" w:hAnsi="Arial"/>
          <w:sz w:val="22"/>
          <w:lang w:val="da-DK"/>
        </w:rPr>
        <w:t xml:space="preserve"> også i sortimentet. For at montagen foregår uden problemer,</w:t>
      </w:r>
      <w:r w:rsidR="00002A44" w:rsidRPr="00750FBD">
        <w:rPr>
          <w:rFonts w:ascii="Arial" w:hAnsi="Arial"/>
          <w:sz w:val="22"/>
          <w:lang w:val="da-DK"/>
        </w:rPr>
        <w:t xml:space="preserve"> findes ved siden af montagevejledninger også talrige videoclips</w:t>
      </w:r>
      <w:r w:rsidR="00750FBD">
        <w:rPr>
          <w:rFonts w:ascii="Arial" w:hAnsi="Arial"/>
          <w:sz w:val="22"/>
          <w:lang w:val="da-DK"/>
        </w:rPr>
        <w:t xml:space="preserve"> i </w:t>
      </w:r>
      <w:r w:rsidR="00750FBD">
        <w:rPr>
          <w:rFonts w:ascii="Arial" w:hAnsi="Arial"/>
          <w:b/>
          <w:sz w:val="22"/>
          <w:lang w:val="da-DK"/>
        </w:rPr>
        <w:t xml:space="preserve">Rameder shoppen. </w:t>
      </w:r>
      <w:r w:rsidR="00750FBD">
        <w:rPr>
          <w:rFonts w:ascii="Arial" w:hAnsi="Arial"/>
          <w:sz w:val="22"/>
          <w:lang w:val="da-DK"/>
        </w:rPr>
        <w:t>Desuden samenfatter databladet alle vigtige informationer.</w:t>
      </w:r>
      <w:r w:rsidR="00002A44" w:rsidRPr="00750FBD">
        <w:rPr>
          <w:rFonts w:ascii="Arial" w:hAnsi="Arial"/>
          <w:sz w:val="22"/>
          <w:lang w:val="da-DK"/>
        </w:rPr>
        <w:t xml:space="preserve"> </w:t>
      </w:r>
      <w:r w:rsidRPr="00750FBD">
        <w:rPr>
          <w:rFonts w:ascii="Arial" w:hAnsi="Arial"/>
          <w:sz w:val="22"/>
          <w:lang w:val="da-DK"/>
        </w:rPr>
        <w:t xml:space="preserve">  </w:t>
      </w:r>
    </w:p>
    <w:p w14:paraId="14B40AEC" w14:textId="77777777" w:rsidR="00297C9B" w:rsidRDefault="00297C9B">
      <w:pPr>
        <w:ind w:left="680"/>
        <w:jc w:val="both"/>
        <w:rPr>
          <w:rFonts w:ascii="Arial" w:hAnsi="Arial"/>
          <w:sz w:val="22"/>
        </w:rPr>
      </w:pPr>
    </w:p>
    <w:p w14:paraId="7B3DF944" w14:textId="08BEDE34" w:rsidR="00750FBD" w:rsidRPr="00750FBD" w:rsidRDefault="00750FB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750FBD">
        <w:rPr>
          <w:rFonts w:ascii="Arial" w:hAnsi="Arial"/>
          <w:sz w:val="22"/>
          <w:lang w:val="da-DK"/>
        </w:rPr>
        <w:t xml:space="preserve">Også til mange flere sprøgsmål omkring bilen, har </w:t>
      </w:r>
      <w:r>
        <w:rPr>
          <w:rFonts w:ascii="Arial" w:hAnsi="Arial"/>
          <w:b/>
          <w:sz w:val="22"/>
          <w:lang w:val="da-DK"/>
        </w:rPr>
        <w:t>Rameder shoppen</w:t>
      </w:r>
      <w:r>
        <w:rPr>
          <w:rFonts w:ascii="Arial" w:hAnsi="Arial"/>
          <w:sz w:val="22"/>
          <w:lang w:val="da-DK"/>
        </w:rPr>
        <w:t xml:space="preserve"> under </w:t>
      </w:r>
      <w:hyperlink r:id="rId10" w:history="1">
        <w:r w:rsidRPr="00B83675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>
        <w:rPr>
          <w:rFonts w:ascii="Arial" w:hAnsi="Arial"/>
          <w:sz w:val="22"/>
          <w:lang w:val="da-DK"/>
        </w:rPr>
        <w:t xml:space="preserve"> det passende svar parat.</w:t>
      </w:r>
    </w:p>
    <w:p w14:paraId="5F8BBD4E" w14:textId="77777777" w:rsidR="004A02D2" w:rsidRDefault="004A02D2">
      <w:pPr>
        <w:ind w:left="680"/>
        <w:jc w:val="both"/>
        <w:rPr>
          <w:rFonts w:ascii="Arial" w:hAnsi="Arial"/>
          <w:color w:val="000000"/>
          <w:sz w:val="22"/>
        </w:rPr>
      </w:pPr>
    </w:p>
    <w:p w14:paraId="25A4584F" w14:textId="77777777" w:rsidR="000D2ED8" w:rsidRDefault="000D2ED8">
      <w:pPr>
        <w:ind w:left="680"/>
        <w:jc w:val="both"/>
        <w:rPr>
          <w:rFonts w:ascii="Arial" w:hAnsi="Arial"/>
          <w:color w:val="000000"/>
          <w:sz w:val="22"/>
        </w:rPr>
      </w:pPr>
    </w:p>
    <w:p w14:paraId="4938BA26" w14:textId="77777777" w:rsidR="00BA48D4" w:rsidRPr="0086634C" w:rsidRDefault="00BA48D4" w:rsidP="00BA48D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11" w:history="1">
        <w:r w:rsidRPr="0086634C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204A23DD" w14:textId="77777777" w:rsidR="00BA48D4" w:rsidRPr="0086634C" w:rsidRDefault="00BA48D4" w:rsidP="00BA48D4">
      <w:pPr>
        <w:jc w:val="both"/>
        <w:rPr>
          <w:rFonts w:ascii="Arial" w:hAnsi="Arial"/>
          <w:color w:val="000000"/>
          <w:sz w:val="22"/>
          <w:lang w:val="da-DK"/>
        </w:rPr>
      </w:pPr>
    </w:p>
    <w:p w14:paraId="574EA9E1" w14:textId="77777777" w:rsidR="00BA48D4" w:rsidRPr="0086634C" w:rsidRDefault="00BA48D4" w:rsidP="00BA48D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 xml:space="preserve">...eller på vores Facebookside: </w:t>
      </w:r>
      <w:hyperlink r:id="rId12" w:history="1">
        <w:r w:rsidRPr="0086634C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7FD7F959" w14:textId="77777777" w:rsidR="00BA48D4" w:rsidRPr="0086634C" w:rsidRDefault="00BA48D4" w:rsidP="00BA48D4">
      <w:pPr>
        <w:ind w:left="680"/>
        <w:jc w:val="both"/>
        <w:rPr>
          <w:rStyle w:val="Link"/>
          <w:lang w:val="da-DK"/>
        </w:rPr>
      </w:pPr>
    </w:p>
    <w:p w14:paraId="785E7D90" w14:textId="1B85B8A8" w:rsidR="000D2ED8" w:rsidRPr="00BA48D4" w:rsidRDefault="00BA48D4" w:rsidP="00BA48D4">
      <w:pPr>
        <w:ind w:left="680"/>
        <w:jc w:val="both"/>
        <w:rPr>
          <w:lang w:val="da-DK"/>
        </w:rPr>
      </w:pPr>
      <w:r w:rsidRPr="00EC6F5A">
        <w:rPr>
          <w:rStyle w:val="Link"/>
          <w:rFonts w:ascii="Arial" w:hAnsi="Arial" w:cs="Arial"/>
          <w:sz w:val="22"/>
          <w:szCs w:val="22"/>
          <w:lang w:val="da-DK"/>
        </w:rPr>
        <w:t xml:space="preserve">...eller kig forbi på Google+: </w:t>
      </w:r>
      <w:hyperlink r:id="rId13" w:history="1">
        <w:r w:rsidRPr="00EC6F5A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5C03EEFA" w14:textId="77777777" w:rsidR="000D2ED8" w:rsidRPr="00BA48D4" w:rsidRDefault="000D2ED8">
      <w:pPr>
        <w:ind w:left="680"/>
        <w:jc w:val="both"/>
        <w:rPr>
          <w:rFonts w:ascii="Arial" w:hAnsi="Arial"/>
          <w:sz w:val="22"/>
          <w:lang w:val="da-DK"/>
        </w:rPr>
      </w:pPr>
    </w:p>
    <w:p w14:paraId="1DF3DBCB" w14:textId="77777777" w:rsidR="000D2ED8" w:rsidRPr="00BA48D4" w:rsidRDefault="000D2ED8">
      <w:pPr>
        <w:ind w:left="680"/>
        <w:jc w:val="both"/>
        <w:rPr>
          <w:rFonts w:ascii="Arial" w:hAnsi="Arial"/>
          <w:sz w:val="22"/>
          <w:lang w:val="da-DK"/>
        </w:rPr>
      </w:pPr>
    </w:p>
    <w:p w14:paraId="2F43AE99" w14:textId="77777777" w:rsidR="000D2ED8" w:rsidRPr="00BA48D4" w:rsidRDefault="000D2ED8">
      <w:pPr>
        <w:pBdr>
          <w:bottom w:val="single" w:sz="12" w:space="1" w:color="00000A"/>
        </w:pBdr>
        <w:ind w:left="680"/>
        <w:rPr>
          <w:rFonts w:ascii="Arial" w:hAnsi="Arial" w:cs="Arial"/>
          <w:b/>
          <w:lang w:val="da-DK"/>
        </w:rPr>
      </w:pPr>
    </w:p>
    <w:p w14:paraId="528DF1BB" w14:textId="77777777" w:rsidR="000D2ED8" w:rsidRPr="00BA48D4" w:rsidRDefault="000D2ED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Rameder; Jens Waldmann; Am Eichberg Flauer 1; D-07338 Leutenberg OT Munschwitz;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4" w:history="1">
        <w:r w:rsidR="00B84FC7" w:rsidRPr="00B84FC7">
          <w:rPr>
            <w:rStyle w:val="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1E021C96" w14:textId="209ED6EE" w:rsidR="000D2ED8" w:rsidRPr="00B84FC7" w:rsidRDefault="007D5860">
      <w:pPr>
        <w:ind w:left="680"/>
        <w:jc w:val="both"/>
        <w:rPr>
          <w:rStyle w:val="Internetlink"/>
          <w:rFonts w:ascii="Arial" w:hAnsi="Arial" w:cs="Arial"/>
          <w:b/>
          <w:color w:val="auto"/>
          <w:sz w:val="20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5" w:history="1">
        <w:r w:rsidR="00B84FC7" w:rsidRPr="00B84FC7">
          <w:rPr>
            <w:rStyle w:val="Link"/>
            <w:rFonts w:ascii="Arial" w:hAnsi="Arial" w:cs="Arial"/>
            <w:b/>
            <w:color w:val="auto"/>
            <w:sz w:val="20"/>
          </w:rPr>
          <w:t>ah@ikmedia.de</w:t>
        </w:r>
      </w:hyperlink>
    </w:p>
    <w:p w14:paraId="02B45538" w14:textId="77777777" w:rsidR="00B84FC7" w:rsidRPr="00B84FC7" w:rsidRDefault="00B84FC7">
      <w:pPr>
        <w:ind w:left="680"/>
        <w:jc w:val="both"/>
        <w:rPr>
          <w:rFonts w:ascii="Arial" w:hAnsi="Arial" w:cs="Arial"/>
        </w:rPr>
      </w:pPr>
    </w:p>
    <w:sectPr w:rsidR="00B84FC7" w:rsidRPr="00B84FC7">
      <w:headerReference w:type="default" r:id="rId16"/>
      <w:footerReference w:type="default" r:id="rId17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CBC8F" w14:textId="77777777" w:rsidR="004B6788" w:rsidRDefault="004B6788">
      <w:r>
        <w:separator/>
      </w:r>
    </w:p>
  </w:endnote>
  <w:endnote w:type="continuationSeparator" w:id="0">
    <w:p w14:paraId="30D61EB4" w14:textId="77777777" w:rsidR="004B6788" w:rsidRDefault="004B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0ACC5" w14:textId="77777777" w:rsidR="004B6788" w:rsidRDefault="004B6788">
      <w:r>
        <w:separator/>
      </w:r>
    </w:p>
  </w:footnote>
  <w:footnote w:type="continuationSeparator" w:id="0">
    <w:p w14:paraId="7464D00F" w14:textId="77777777" w:rsidR="004B6788" w:rsidRDefault="004B678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02A44"/>
    <w:rsid w:val="00014CD0"/>
    <w:rsid w:val="000155EC"/>
    <w:rsid w:val="00060E85"/>
    <w:rsid w:val="00081B3F"/>
    <w:rsid w:val="000842CE"/>
    <w:rsid w:val="0008586A"/>
    <w:rsid w:val="000C4977"/>
    <w:rsid w:val="000D2ED8"/>
    <w:rsid w:val="000D75A6"/>
    <w:rsid w:val="000E6C00"/>
    <w:rsid w:val="0011636C"/>
    <w:rsid w:val="0013586B"/>
    <w:rsid w:val="001412D4"/>
    <w:rsid w:val="001433D6"/>
    <w:rsid w:val="001A550D"/>
    <w:rsid w:val="001B7BC6"/>
    <w:rsid w:val="002036C0"/>
    <w:rsid w:val="00227783"/>
    <w:rsid w:val="00236B72"/>
    <w:rsid w:val="002901E3"/>
    <w:rsid w:val="00297C9B"/>
    <w:rsid w:val="003002F1"/>
    <w:rsid w:val="00375E1D"/>
    <w:rsid w:val="003C1370"/>
    <w:rsid w:val="003F1DD1"/>
    <w:rsid w:val="004402C3"/>
    <w:rsid w:val="00444B4C"/>
    <w:rsid w:val="00455B6A"/>
    <w:rsid w:val="004848A8"/>
    <w:rsid w:val="00491F83"/>
    <w:rsid w:val="004A02D2"/>
    <w:rsid w:val="004B6788"/>
    <w:rsid w:val="004E6E43"/>
    <w:rsid w:val="00505724"/>
    <w:rsid w:val="005121FF"/>
    <w:rsid w:val="005130CE"/>
    <w:rsid w:val="00543DC7"/>
    <w:rsid w:val="00554D8E"/>
    <w:rsid w:val="00581D9D"/>
    <w:rsid w:val="00596849"/>
    <w:rsid w:val="005C026A"/>
    <w:rsid w:val="005C1729"/>
    <w:rsid w:val="005D6165"/>
    <w:rsid w:val="005E6FF7"/>
    <w:rsid w:val="005E790D"/>
    <w:rsid w:val="00613857"/>
    <w:rsid w:val="00624D9A"/>
    <w:rsid w:val="0064674F"/>
    <w:rsid w:val="006945DB"/>
    <w:rsid w:val="006E6410"/>
    <w:rsid w:val="006F1DE6"/>
    <w:rsid w:val="00701619"/>
    <w:rsid w:val="00750FBD"/>
    <w:rsid w:val="00757964"/>
    <w:rsid w:val="007918B5"/>
    <w:rsid w:val="007977D7"/>
    <w:rsid w:val="007A7711"/>
    <w:rsid w:val="007D01D9"/>
    <w:rsid w:val="007D5860"/>
    <w:rsid w:val="00802C7E"/>
    <w:rsid w:val="0084379B"/>
    <w:rsid w:val="008748CC"/>
    <w:rsid w:val="00875042"/>
    <w:rsid w:val="008B2217"/>
    <w:rsid w:val="008E4415"/>
    <w:rsid w:val="009028A3"/>
    <w:rsid w:val="00916668"/>
    <w:rsid w:val="009400F7"/>
    <w:rsid w:val="00985EC4"/>
    <w:rsid w:val="009868D8"/>
    <w:rsid w:val="0098691E"/>
    <w:rsid w:val="009922C5"/>
    <w:rsid w:val="009972DB"/>
    <w:rsid w:val="009B1BF0"/>
    <w:rsid w:val="009C28A8"/>
    <w:rsid w:val="009D1F96"/>
    <w:rsid w:val="009E3A80"/>
    <w:rsid w:val="009F064E"/>
    <w:rsid w:val="009F5E8C"/>
    <w:rsid w:val="00A672E2"/>
    <w:rsid w:val="00A77845"/>
    <w:rsid w:val="00AC1599"/>
    <w:rsid w:val="00AC496E"/>
    <w:rsid w:val="00B50268"/>
    <w:rsid w:val="00B84FC7"/>
    <w:rsid w:val="00BA48D4"/>
    <w:rsid w:val="00BA6A7A"/>
    <w:rsid w:val="00BE1718"/>
    <w:rsid w:val="00C21B22"/>
    <w:rsid w:val="00C653DA"/>
    <w:rsid w:val="00C76A69"/>
    <w:rsid w:val="00C879E8"/>
    <w:rsid w:val="00CA27AC"/>
    <w:rsid w:val="00CE3562"/>
    <w:rsid w:val="00D05BE7"/>
    <w:rsid w:val="00D10A93"/>
    <w:rsid w:val="00D122AE"/>
    <w:rsid w:val="00D16E7B"/>
    <w:rsid w:val="00D3046B"/>
    <w:rsid w:val="00D35313"/>
    <w:rsid w:val="00D40305"/>
    <w:rsid w:val="00D53AF2"/>
    <w:rsid w:val="00D66A88"/>
    <w:rsid w:val="00DC0577"/>
    <w:rsid w:val="00DC7F90"/>
    <w:rsid w:val="00DE668C"/>
    <w:rsid w:val="00DF6547"/>
    <w:rsid w:val="00E0310B"/>
    <w:rsid w:val="00E16971"/>
    <w:rsid w:val="00E572E4"/>
    <w:rsid w:val="00E6107B"/>
    <w:rsid w:val="00EC4062"/>
    <w:rsid w:val="00EC7E0C"/>
    <w:rsid w:val="00ED090E"/>
    <w:rsid w:val="00F116F1"/>
    <w:rsid w:val="00F31CEA"/>
    <w:rsid w:val="00F429D3"/>
    <w:rsid w:val="00F4322F"/>
    <w:rsid w:val="00F93EDC"/>
    <w:rsid w:val="00FA660F"/>
    <w:rsid w:val="00FC189B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59A1C4EB-D807-4FF9-8D8A-E8BE2B2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k">
    <w:name w:val="Hyperlink"/>
    <w:basedOn w:val="Absatz-Standardschriftart"/>
    <w:rsid w:val="00B84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kupplung.de/magazin/" TargetMode="External"/><Relationship Id="rId12" Type="http://schemas.openxmlformats.org/officeDocument/2006/relationships/hyperlink" Target="http://www.facebook.com/rameder.de" TargetMode="External"/><Relationship Id="rId13" Type="http://schemas.openxmlformats.org/officeDocument/2006/relationships/hyperlink" Target="http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dk" TargetMode="External"/><Relationship Id="rId7" Type="http://schemas.openxmlformats.org/officeDocument/2006/relationships/hyperlink" Target="https://www.rameder.dk/lastholdere-skiholdere/" TargetMode="External"/><Relationship Id="rId8" Type="http://schemas.openxmlformats.org/officeDocument/2006/relationships/hyperlink" Target="https://www.rameder.dk/cykelholdere/cykelholder-tagmontering/" TargetMode="External"/><Relationship Id="rId9" Type="http://schemas.openxmlformats.org/officeDocument/2006/relationships/hyperlink" Target="https://www.rameder.dk/lastholdere-skiholdere/kano-og-kajakholder/" TargetMode="External"/><Relationship Id="rId10" Type="http://schemas.openxmlformats.org/officeDocument/2006/relationships/hyperlink" Target="http://www.rameder.d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2198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Rameder - Marketing</cp:lastModifiedBy>
  <cp:revision>3</cp:revision>
  <cp:lastPrinted>2017-06-21T13:19:00Z</cp:lastPrinted>
  <dcterms:created xsi:type="dcterms:W3CDTF">2017-07-03T06:28:00Z</dcterms:created>
  <dcterms:modified xsi:type="dcterms:W3CDTF">2017-07-03T06:28:00Z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