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0B177578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/>
          <w:b/>
          <w:bCs/>
          <w:sz w:val="28"/>
        </w:rPr>
        <w:t>PRESS RELEASE 2020 – WEEK 06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8FF467A" w14:textId="32FA1480" w:rsidR="0086014C" w:rsidRDefault="000C41D6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t>Powerful e-cat</w:t>
      </w:r>
    </w:p>
    <w:p w14:paraId="1E6E91A5" w14:textId="3D1FDFD5" w:rsidR="0067385B" w:rsidRDefault="001A0CE8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t>Rameder supplies towbar for Jaguar I-PACE</w:t>
      </w:r>
    </w:p>
    <w:p w14:paraId="5D762335" w14:textId="77777777" w:rsidR="00262650" w:rsidRDefault="00262650" w:rsidP="00262650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3B2AA104" w14:textId="7EFD60E6" w:rsidR="00992A72" w:rsidRPr="00EB6373" w:rsidRDefault="009F5376" w:rsidP="002228A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/>
          <w:b/>
          <w:bCs/>
          <w:color w:val="000000"/>
          <w:sz w:val="22"/>
        </w:rPr>
        <w:t>The first fully electric vehicle from the British luxury brand Jaguar can truly be called a total success. The I-PACE has received more than 65 awards worldwide, including the "</w:t>
      </w:r>
      <w:r w:rsidR="00B2166F">
        <w:rPr>
          <w:rFonts w:ascii="Arial" w:hAnsi="Arial"/>
          <w:b/>
          <w:bCs/>
          <w:color w:val="000000"/>
          <w:sz w:val="22"/>
        </w:rPr>
        <w:t>Goldene Lenkrad" ("</w:t>
      </w:r>
      <w:r>
        <w:rPr>
          <w:rFonts w:ascii="Arial" w:hAnsi="Arial"/>
          <w:b/>
          <w:bCs/>
          <w:color w:val="000000"/>
          <w:sz w:val="22"/>
        </w:rPr>
        <w:t>Golden Steering Wheel"</w:t>
      </w:r>
      <w:r w:rsidR="00B2166F">
        <w:rPr>
          <w:rFonts w:ascii="Arial" w:hAnsi="Arial"/>
          <w:b/>
          <w:bCs/>
          <w:color w:val="000000"/>
          <w:sz w:val="22"/>
        </w:rPr>
        <w:t>)</w:t>
      </w:r>
      <w:r>
        <w:rPr>
          <w:rFonts w:ascii="Arial" w:hAnsi="Arial"/>
          <w:b/>
          <w:bCs/>
          <w:color w:val="000000"/>
          <w:sz w:val="22"/>
        </w:rPr>
        <w:t xml:space="preserve"> in Germany and the title of "European Car of the Year 2019". But thanks to its power, the elegant electric</w:t>
      </w:r>
      <w:r w:rsidR="004F0DA5">
        <w:rPr>
          <w:rFonts w:ascii="Arial" w:hAnsi="Arial"/>
          <w:b/>
          <w:bCs/>
          <w:color w:val="000000"/>
          <w:sz w:val="22"/>
        </w:rPr>
        <w:t xml:space="preserve"> cat of prey</w:t>
      </w:r>
      <w:r>
        <w:rPr>
          <w:rFonts w:ascii="Arial" w:hAnsi="Arial"/>
          <w:b/>
          <w:bCs/>
          <w:color w:val="000000"/>
          <w:sz w:val="22"/>
        </w:rPr>
        <w:t xml:space="preserve"> can also transform into a pack mule: Rameder offers the suitable towbar including accessories at </w:t>
      </w:r>
      <w:hyperlink r:id="rId8" w:history="1">
        <w:r>
          <w:rPr>
            <w:rStyle w:val="Hyperlink"/>
            <w:rFonts w:ascii="Arial" w:hAnsi="Arial"/>
            <w:b/>
            <w:bCs/>
            <w:color w:val="000000" w:themeColor="text1"/>
            <w:sz w:val="22"/>
          </w:rPr>
          <w:t>www.rameder.eu</w:t>
        </w:r>
      </w:hyperlink>
      <w:r>
        <w:rPr>
          <w:rFonts w:ascii="Arial" w:hAnsi="Arial"/>
          <w:b/>
          <w:bCs/>
          <w:color w:val="000000"/>
          <w:sz w:val="22"/>
        </w:rPr>
        <w:t>.</w:t>
      </w:r>
    </w:p>
    <w:p w14:paraId="55A8849C" w14:textId="77777777" w:rsidR="00992A72" w:rsidRDefault="00992A72" w:rsidP="00257D0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358C54C6" w14:textId="5B8E79BE" w:rsidR="0027502F" w:rsidRDefault="00194216" w:rsidP="00E0637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The aerodynamic big cat I-PACE purrs quietly – until it gets ready to jump to 100 km/h. It does this in under five seconds, revealing the power (400 HP) under the short bonnet. So why not use the strength of the all-wheel drive car for towing a trailer or transporting a bicycle? </w:t>
      </w:r>
      <w:r>
        <w:rPr>
          <w:rFonts w:ascii="Arial" w:hAnsi="Arial"/>
          <w:b/>
          <w:bCs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, Europe's largest supplier for transport solutions for cars, offer a complete towbar kit for the I-PACE. This also includes the required </w:t>
      </w:r>
      <w:r w:rsidR="004F0DA5">
        <w:rPr>
          <w:rFonts w:ascii="Arial" w:hAnsi="Arial"/>
          <w:color w:val="000000"/>
          <w:sz w:val="22"/>
        </w:rPr>
        <w:t>7</w:t>
      </w:r>
      <w:r>
        <w:rPr>
          <w:rFonts w:ascii="Arial" w:hAnsi="Arial"/>
          <w:color w:val="000000"/>
          <w:sz w:val="22"/>
        </w:rPr>
        <w:t xml:space="preserve">-pin electrical kit, an adapter and detailed installation instructions. </w:t>
      </w:r>
    </w:p>
    <w:p w14:paraId="59A40F75" w14:textId="77777777" w:rsidR="00C415F9" w:rsidRDefault="00C415F9" w:rsidP="00E0637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71340ACA" w14:textId="2DDCC610" w:rsidR="002F5B14" w:rsidRDefault="009D2A86" w:rsidP="00BA5D79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Once the clever unit is installed, the transformation into a – very elegant – pack mule is complete. Now you have a choice: use the big cat to tow a trailer including prey up to a total weight of 750 kg or strap two bicycles onto a bike carrier with a maximum vertical load of 50 kg. For the latter, a large selection is available in the </w:t>
      </w:r>
      <w:r>
        <w:rPr>
          <w:rFonts w:ascii="Arial" w:hAnsi="Arial"/>
          <w:b/>
          <w:bCs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online shop at </w:t>
      </w:r>
      <w:hyperlink r:id="rId9" w:history="1">
        <w:r>
          <w:rPr>
            <w:rStyle w:val="Hyperlink"/>
            <w:rFonts w:ascii="Arial" w:hAnsi="Arial"/>
            <w:color w:val="000000" w:themeColor="text1"/>
            <w:sz w:val="22"/>
          </w:rPr>
          <w:t>www.rameder.eu</w:t>
        </w:r>
      </w:hyperlink>
      <w:bookmarkStart w:id="0" w:name="_GoBack"/>
      <w:bookmarkEnd w:id="0"/>
      <w:r>
        <w:rPr>
          <w:rStyle w:val="Hyperlink"/>
          <w:rFonts w:ascii="Arial" w:hAnsi="Arial"/>
          <w:color w:val="000000" w:themeColor="text1"/>
          <w:sz w:val="22"/>
        </w:rPr>
        <w:t>.</w:t>
      </w:r>
    </w:p>
    <w:p w14:paraId="29ECB084" w14:textId="77777777" w:rsidR="002F5B14" w:rsidRDefault="002F5B14" w:rsidP="00BA5D79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15025D37" w14:textId="21F318F8" w:rsidR="004924C2" w:rsidRDefault="00FE281A" w:rsidP="006A2DDA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/>
          <w:b/>
          <w:bCs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offers towbars and accessories for many car brands. The long list also includes the iconic Jaguar brand which has long since held a Royal Warrant for supplying vehicles to the British royal family. So these big cats can really get away with being a little vain. And the Queen will be happy to hear that the tow ball is removable – no reasons to have kittens!</w:t>
      </w: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Also visit our blog at: </w:t>
      </w:r>
      <w:hyperlink r:id="rId10" w:history="1">
        <w:r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… or our Facebook page:</w:t>
      </w:r>
      <w:r>
        <w:rPr>
          <w:rFonts w:ascii="Arial" w:hAnsi="Arial"/>
          <w:color w:val="000000" w:themeColor="text1"/>
          <w:sz w:val="22"/>
        </w:rPr>
        <w:t xml:space="preserve"> </w:t>
      </w:r>
      <w:hyperlink r:id="rId11" w:history="1">
        <w:r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>
        <w:rPr>
          <w:rFonts w:ascii="Arial" w:hAnsi="Arial"/>
          <w:sz w:val="20"/>
          <w:szCs w:val="18"/>
          <w:u w:val="single"/>
        </w:rPr>
        <w:t>Press contact</w:t>
      </w:r>
      <w:r>
        <w:rPr>
          <w:rFonts w:ascii="Arial" w:hAnsi="Arial"/>
          <w:b w:val="0"/>
          <w:sz w:val="20"/>
          <w:szCs w:val="18"/>
        </w:rPr>
        <w:t xml:space="preserve">: </w:t>
      </w:r>
      <w:r>
        <w:rPr>
          <w:rFonts w:ascii="Arial" w:hAnsi="Arial"/>
          <w:sz w:val="20"/>
          <w:szCs w:val="18"/>
        </w:rPr>
        <w:t>Rameder</w:t>
      </w:r>
      <w:r>
        <w:rPr>
          <w:rFonts w:ascii="Arial" w:hAnsi="Arial"/>
          <w:b w:val="0"/>
          <w:sz w:val="20"/>
          <w:szCs w:val="18"/>
        </w:rPr>
        <w:t>; Jens Waldmann, Am Eichberg Flauer 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>
        <w:rPr>
          <w:rFonts w:ascii="Arial" w:hAnsi="Arial"/>
          <w:b w:val="0"/>
          <w:sz w:val="20"/>
          <w:szCs w:val="18"/>
        </w:rPr>
        <w:t xml:space="preserve">Phone: +49 36734 35 750; Fax: +49 36734 35 753; Email: </w:t>
      </w:r>
      <w:hyperlink r:id="rId12" w:history="1">
        <w:r>
          <w:rPr>
            <w:rStyle w:val="Hyperlink"/>
            <w:rFonts w:ascii="Arial" w:hAnsi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/>
          <w:b/>
          <w:sz w:val="20"/>
          <w:szCs w:val="18"/>
          <w:u w:val="single"/>
        </w:rPr>
        <w:t>Press contact:</w:t>
      </w:r>
      <w:r>
        <w:rPr>
          <w:rFonts w:ascii="Arial" w:hAnsi="Arial"/>
          <w:b/>
          <w:sz w:val="20"/>
          <w:szCs w:val="18"/>
        </w:rPr>
        <w:t xml:space="preserve"> IKmedia GmbH; </w:t>
      </w:r>
      <w:r>
        <w:rPr>
          <w:rFonts w:ascii="Arial" w:hAnsi="Arial"/>
          <w:sz w:val="20"/>
          <w:szCs w:val="18"/>
        </w:rPr>
        <w:t>Oliver Schielein; Andreas Hempfling; Friedenstraße 33;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>
        <w:rPr>
          <w:rFonts w:ascii="Arial" w:hAnsi="Arial"/>
          <w:sz w:val="20"/>
          <w:szCs w:val="18"/>
        </w:rPr>
        <w:t>D-90571 Schwaig b. Nürnberg; Phone.: +49 911 570320 0; Fax: +49 911 570320 69; Email</w:t>
      </w:r>
      <w:r>
        <w:rPr>
          <w:rFonts w:ascii="Arial" w:hAnsi="Arial"/>
          <w:sz w:val="20"/>
        </w:rPr>
        <w:t xml:space="preserve">: </w:t>
      </w:r>
      <w:hyperlink r:id="rId13" w:history="1">
        <w:r>
          <w:rPr>
            <w:rFonts w:ascii="Arial" w:hAnsi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1437E" w14:textId="77777777" w:rsidR="00325860" w:rsidRDefault="00325860">
      <w:r>
        <w:separator/>
      </w:r>
    </w:p>
  </w:endnote>
  <w:endnote w:type="continuationSeparator" w:id="0">
    <w:p w14:paraId="10BCF65E" w14:textId="77777777" w:rsidR="00325860" w:rsidRDefault="00325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04AEE" w14:textId="77777777" w:rsidR="00325860" w:rsidRDefault="00325860">
      <w:r>
        <w:separator/>
      </w:r>
    </w:p>
  </w:footnote>
  <w:footnote w:type="continuationSeparator" w:id="0">
    <w:p w14:paraId="3BDF139A" w14:textId="77777777" w:rsidR="00325860" w:rsidRDefault="00325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61A90"/>
    <w:rsid w:val="0006218E"/>
    <w:rsid w:val="00062482"/>
    <w:rsid w:val="0006270E"/>
    <w:rsid w:val="00065A65"/>
    <w:rsid w:val="00067DA8"/>
    <w:rsid w:val="000713F2"/>
    <w:rsid w:val="0007143F"/>
    <w:rsid w:val="00072778"/>
    <w:rsid w:val="00077762"/>
    <w:rsid w:val="00077BCA"/>
    <w:rsid w:val="00080CC6"/>
    <w:rsid w:val="00081C70"/>
    <w:rsid w:val="00081D2F"/>
    <w:rsid w:val="00083022"/>
    <w:rsid w:val="00083174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C0F23"/>
    <w:rsid w:val="000C189D"/>
    <w:rsid w:val="000C3433"/>
    <w:rsid w:val="000C41D6"/>
    <w:rsid w:val="000C4350"/>
    <w:rsid w:val="000C4B6A"/>
    <w:rsid w:val="000C5A94"/>
    <w:rsid w:val="000C62C8"/>
    <w:rsid w:val="000C74BD"/>
    <w:rsid w:val="000D309E"/>
    <w:rsid w:val="000D4978"/>
    <w:rsid w:val="000E0176"/>
    <w:rsid w:val="000E1347"/>
    <w:rsid w:val="000E470E"/>
    <w:rsid w:val="000E4921"/>
    <w:rsid w:val="000E5CC4"/>
    <w:rsid w:val="000E7C65"/>
    <w:rsid w:val="000F049B"/>
    <w:rsid w:val="000F1B43"/>
    <w:rsid w:val="001005EB"/>
    <w:rsid w:val="00101158"/>
    <w:rsid w:val="00102E21"/>
    <w:rsid w:val="001066A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85161"/>
    <w:rsid w:val="00185388"/>
    <w:rsid w:val="001853C5"/>
    <w:rsid w:val="00185A46"/>
    <w:rsid w:val="00187B4D"/>
    <w:rsid w:val="001940C6"/>
    <w:rsid w:val="00194216"/>
    <w:rsid w:val="00196A11"/>
    <w:rsid w:val="00196CDE"/>
    <w:rsid w:val="00197021"/>
    <w:rsid w:val="001973BB"/>
    <w:rsid w:val="001978CF"/>
    <w:rsid w:val="001A0CE8"/>
    <w:rsid w:val="001A2E9F"/>
    <w:rsid w:val="001A415D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32FE"/>
    <w:rsid w:val="001C444A"/>
    <w:rsid w:val="001C586E"/>
    <w:rsid w:val="001C62C7"/>
    <w:rsid w:val="001D0A15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6BBF"/>
    <w:rsid w:val="001E6C31"/>
    <w:rsid w:val="001F5D9F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20F31"/>
    <w:rsid w:val="0022244B"/>
    <w:rsid w:val="002228AB"/>
    <w:rsid w:val="00222CFB"/>
    <w:rsid w:val="00223532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CC2"/>
    <w:rsid w:val="0025797C"/>
    <w:rsid w:val="00257D0C"/>
    <w:rsid w:val="0026068B"/>
    <w:rsid w:val="00261A6E"/>
    <w:rsid w:val="00262650"/>
    <w:rsid w:val="00262DAC"/>
    <w:rsid w:val="002631DA"/>
    <w:rsid w:val="00266614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7380"/>
    <w:rsid w:val="002831E7"/>
    <w:rsid w:val="002839E4"/>
    <w:rsid w:val="00284809"/>
    <w:rsid w:val="00284A73"/>
    <w:rsid w:val="00286091"/>
    <w:rsid w:val="00290A3C"/>
    <w:rsid w:val="00291A39"/>
    <w:rsid w:val="0029298D"/>
    <w:rsid w:val="002930A6"/>
    <w:rsid w:val="002931D5"/>
    <w:rsid w:val="00294224"/>
    <w:rsid w:val="00294249"/>
    <w:rsid w:val="0029687B"/>
    <w:rsid w:val="002968BB"/>
    <w:rsid w:val="0029702C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58D7"/>
    <w:rsid w:val="002E7296"/>
    <w:rsid w:val="002E774B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AB4"/>
    <w:rsid w:val="0031553A"/>
    <w:rsid w:val="0031690D"/>
    <w:rsid w:val="00321493"/>
    <w:rsid w:val="00322579"/>
    <w:rsid w:val="00324B05"/>
    <w:rsid w:val="00325860"/>
    <w:rsid w:val="00325F1A"/>
    <w:rsid w:val="00326BEB"/>
    <w:rsid w:val="00331B56"/>
    <w:rsid w:val="003320D2"/>
    <w:rsid w:val="0033294D"/>
    <w:rsid w:val="00333342"/>
    <w:rsid w:val="00335B56"/>
    <w:rsid w:val="00341D0E"/>
    <w:rsid w:val="003427CE"/>
    <w:rsid w:val="00343103"/>
    <w:rsid w:val="003526EC"/>
    <w:rsid w:val="003527A7"/>
    <w:rsid w:val="00354CFD"/>
    <w:rsid w:val="003562F2"/>
    <w:rsid w:val="00356796"/>
    <w:rsid w:val="0036000D"/>
    <w:rsid w:val="0036234E"/>
    <w:rsid w:val="003656B3"/>
    <w:rsid w:val="00366D7F"/>
    <w:rsid w:val="00366DC9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7AB5"/>
    <w:rsid w:val="00390BA4"/>
    <w:rsid w:val="00390C71"/>
    <w:rsid w:val="003916AA"/>
    <w:rsid w:val="003921C7"/>
    <w:rsid w:val="00397A57"/>
    <w:rsid w:val="003A37A1"/>
    <w:rsid w:val="003A4206"/>
    <w:rsid w:val="003A56FB"/>
    <w:rsid w:val="003A5849"/>
    <w:rsid w:val="003A75E2"/>
    <w:rsid w:val="003B061F"/>
    <w:rsid w:val="003B08B1"/>
    <w:rsid w:val="003B2B49"/>
    <w:rsid w:val="003B3DF9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6948"/>
    <w:rsid w:val="003E7B3B"/>
    <w:rsid w:val="003E7DE5"/>
    <w:rsid w:val="003F44D8"/>
    <w:rsid w:val="003F583E"/>
    <w:rsid w:val="003F7678"/>
    <w:rsid w:val="00401542"/>
    <w:rsid w:val="004017EE"/>
    <w:rsid w:val="0040373F"/>
    <w:rsid w:val="00403E63"/>
    <w:rsid w:val="0040451F"/>
    <w:rsid w:val="00405179"/>
    <w:rsid w:val="00411D4D"/>
    <w:rsid w:val="00413B57"/>
    <w:rsid w:val="0041509B"/>
    <w:rsid w:val="00415920"/>
    <w:rsid w:val="00415EF6"/>
    <w:rsid w:val="0041676A"/>
    <w:rsid w:val="004208BD"/>
    <w:rsid w:val="0042238D"/>
    <w:rsid w:val="004224D3"/>
    <w:rsid w:val="004225C1"/>
    <w:rsid w:val="00425215"/>
    <w:rsid w:val="00425EE3"/>
    <w:rsid w:val="004338D4"/>
    <w:rsid w:val="00441E04"/>
    <w:rsid w:val="00443A64"/>
    <w:rsid w:val="00444462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4C2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0DA5"/>
    <w:rsid w:val="004F150C"/>
    <w:rsid w:val="004F2DD8"/>
    <w:rsid w:val="004F5181"/>
    <w:rsid w:val="004F52C1"/>
    <w:rsid w:val="00502442"/>
    <w:rsid w:val="0050355C"/>
    <w:rsid w:val="00503C65"/>
    <w:rsid w:val="005102A3"/>
    <w:rsid w:val="005124B1"/>
    <w:rsid w:val="0051293C"/>
    <w:rsid w:val="005130EC"/>
    <w:rsid w:val="00514C8E"/>
    <w:rsid w:val="00516214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7DAE"/>
    <w:rsid w:val="00551420"/>
    <w:rsid w:val="005526D7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868"/>
    <w:rsid w:val="005951D1"/>
    <w:rsid w:val="00597749"/>
    <w:rsid w:val="00597FAA"/>
    <w:rsid w:val="005A094B"/>
    <w:rsid w:val="005A0A7A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D0B54"/>
    <w:rsid w:val="005D47CE"/>
    <w:rsid w:val="005E0FA2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26D3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EA8"/>
    <w:rsid w:val="0063575A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E74"/>
    <w:rsid w:val="00653FC6"/>
    <w:rsid w:val="00654714"/>
    <w:rsid w:val="0065707A"/>
    <w:rsid w:val="006664A4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B23F7"/>
    <w:rsid w:val="006B4C36"/>
    <w:rsid w:val="006B54EC"/>
    <w:rsid w:val="006B555B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79C7"/>
    <w:rsid w:val="006F06E2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11FC6"/>
    <w:rsid w:val="00713A69"/>
    <w:rsid w:val="00713F50"/>
    <w:rsid w:val="0071418C"/>
    <w:rsid w:val="00720497"/>
    <w:rsid w:val="00721CCA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39F4"/>
    <w:rsid w:val="00783D0B"/>
    <w:rsid w:val="00786DA0"/>
    <w:rsid w:val="00787CF3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B37"/>
    <w:rsid w:val="007E1F1C"/>
    <w:rsid w:val="007E2BEE"/>
    <w:rsid w:val="007E35EE"/>
    <w:rsid w:val="007E427C"/>
    <w:rsid w:val="007E6EE9"/>
    <w:rsid w:val="007E7749"/>
    <w:rsid w:val="007F00BD"/>
    <w:rsid w:val="007F0B90"/>
    <w:rsid w:val="007F124B"/>
    <w:rsid w:val="007F43C0"/>
    <w:rsid w:val="007F6E54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A04"/>
    <w:rsid w:val="00835D64"/>
    <w:rsid w:val="00836063"/>
    <w:rsid w:val="008361FF"/>
    <w:rsid w:val="008407DA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41A6"/>
    <w:rsid w:val="00871D4B"/>
    <w:rsid w:val="00872633"/>
    <w:rsid w:val="00875055"/>
    <w:rsid w:val="008756D9"/>
    <w:rsid w:val="0087631B"/>
    <w:rsid w:val="008832D5"/>
    <w:rsid w:val="0088430F"/>
    <w:rsid w:val="00885AE0"/>
    <w:rsid w:val="00887632"/>
    <w:rsid w:val="008913B1"/>
    <w:rsid w:val="00891B95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B0E52"/>
    <w:rsid w:val="008B3AE7"/>
    <w:rsid w:val="008B5133"/>
    <w:rsid w:val="008C0ED7"/>
    <w:rsid w:val="008C1CE8"/>
    <w:rsid w:val="008C28C3"/>
    <w:rsid w:val="008C3522"/>
    <w:rsid w:val="008C5B86"/>
    <w:rsid w:val="008C62D1"/>
    <w:rsid w:val="008D1374"/>
    <w:rsid w:val="008D16C9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90955"/>
    <w:rsid w:val="00992A72"/>
    <w:rsid w:val="009931A4"/>
    <w:rsid w:val="00996245"/>
    <w:rsid w:val="009967F7"/>
    <w:rsid w:val="00997995"/>
    <w:rsid w:val="009A07E0"/>
    <w:rsid w:val="009A2017"/>
    <w:rsid w:val="009A3EAD"/>
    <w:rsid w:val="009A3F70"/>
    <w:rsid w:val="009A608C"/>
    <w:rsid w:val="009A78D1"/>
    <w:rsid w:val="009B138E"/>
    <w:rsid w:val="009B1C3C"/>
    <w:rsid w:val="009B229B"/>
    <w:rsid w:val="009B7568"/>
    <w:rsid w:val="009B7B07"/>
    <w:rsid w:val="009C579E"/>
    <w:rsid w:val="009C64C9"/>
    <w:rsid w:val="009C75E1"/>
    <w:rsid w:val="009D0180"/>
    <w:rsid w:val="009D178B"/>
    <w:rsid w:val="009D2A86"/>
    <w:rsid w:val="009D304F"/>
    <w:rsid w:val="009D4B5C"/>
    <w:rsid w:val="009E6346"/>
    <w:rsid w:val="009E7AA5"/>
    <w:rsid w:val="009E7E4C"/>
    <w:rsid w:val="009F016D"/>
    <w:rsid w:val="009F05D4"/>
    <w:rsid w:val="009F1EC6"/>
    <w:rsid w:val="009F38F4"/>
    <w:rsid w:val="009F497B"/>
    <w:rsid w:val="009F5376"/>
    <w:rsid w:val="009F66F4"/>
    <w:rsid w:val="00A00A2E"/>
    <w:rsid w:val="00A07299"/>
    <w:rsid w:val="00A075AA"/>
    <w:rsid w:val="00A12472"/>
    <w:rsid w:val="00A12B2F"/>
    <w:rsid w:val="00A13964"/>
    <w:rsid w:val="00A16059"/>
    <w:rsid w:val="00A16F60"/>
    <w:rsid w:val="00A179ED"/>
    <w:rsid w:val="00A17D94"/>
    <w:rsid w:val="00A20167"/>
    <w:rsid w:val="00A20392"/>
    <w:rsid w:val="00A20733"/>
    <w:rsid w:val="00A20D39"/>
    <w:rsid w:val="00A21AB5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5AF8"/>
    <w:rsid w:val="00A467A1"/>
    <w:rsid w:val="00A46F7B"/>
    <w:rsid w:val="00A541DF"/>
    <w:rsid w:val="00A5434B"/>
    <w:rsid w:val="00A626B7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711"/>
    <w:rsid w:val="00AF150C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2166F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7DE1"/>
    <w:rsid w:val="00B901FF"/>
    <w:rsid w:val="00B917A4"/>
    <w:rsid w:val="00B93294"/>
    <w:rsid w:val="00B96265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2F58"/>
    <w:rsid w:val="00BB46FE"/>
    <w:rsid w:val="00BB48A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3AFF"/>
    <w:rsid w:val="00BE606F"/>
    <w:rsid w:val="00BE66D5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4071"/>
    <w:rsid w:val="00C06180"/>
    <w:rsid w:val="00C06A23"/>
    <w:rsid w:val="00C10A6E"/>
    <w:rsid w:val="00C118C8"/>
    <w:rsid w:val="00C13593"/>
    <w:rsid w:val="00C1485A"/>
    <w:rsid w:val="00C17E5D"/>
    <w:rsid w:val="00C20D98"/>
    <w:rsid w:val="00C22835"/>
    <w:rsid w:val="00C234F5"/>
    <w:rsid w:val="00C23EDA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7938"/>
    <w:rsid w:val="00C40434"/>
    <w:rsid w:val="00C4069B"/>
    <w:rsid w:val="00C415F9"/>
    <w:rsid w:val="00C42123"/>
    <w:rsid w:val="00C443F6"/>
    <w:rsid w:val="00C44B19"/>
    <w:rsid w:val="00C47B6F"/>
    <w:rsid w:val="00C47CA0"/>
    <w:rsid w:val="00C50DB8"/>
    <w:rsid w:val="00C51BBA"/>
    <w:rsid w:val="00C52E4D"/>
    <w:rsid w:val="00C57683"/>
    <w:rsid w:val="00C60D38"/>
    <w:rsid w:val="00C61A28"/>
    <w:rsid w:val="00C63F76"/>
    <w:rsid w:val="00C645C2"/>
    <w:rsid w:val="00C64D1B"/>
    <w:rsid w:val="00C65E36"/>
    <w:rsid w:val="00C661EA"/>
    <w:rsid w:val="00C71880"/>
    <w:rsid w:val="00C724FC"/>
    <w:rsid w:val="00C75B82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7256"/>
    <w:rsid w:val="00CE17A3"/>
    <w:rsid w:val="00CE27D6"/>
    <w:rsid w:val="00CE35CB"/>
    <w:rsid w:val="00CE379A"/>
    <w:rsid w:val="00CE4FE2"/>
    <w:rsid w:val="00CE50C0"/>
    <w:rsid w:val="00CE52C1"/>
    <w:rsid w:val="00CE6E0E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14D3"/>
    <w:rsid w:val="00D91BB7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60CA"/>
    <w:rsid w:val="00DA7DFF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E008AA"/>
    <w:rsid w:val="00E0180D"/>
    <w:rsid w:val="00E02D8D"/>
    <w:rsid w:val="00E03FE9"/>
    <w:rsid w:val="00E0511C"/>
    <w:rsid w:val="00E0637B"/>
    <w:rsid w:val="00E07749"/>
    <w:rsid w:val="00E11EAF"/>
    <w:rsid w:val="00E20609"/>
    <w:rsid w:val="00E21340"/>
    <w:rsid w:val="00E230E6"/>
    <w:rsid w:val="00E25220"/>
    <w:rsid w:val="00E25339"/>
    <w:rsid w:val="00E25F79"/>
    <w:rsid w:val="00E354E7"/>
    <w:rsid w:val="00E35A67"/>
    <w:rsid w:val="00E37A2C"/>
    <w:rsid w:val="00E37D6B"/>
    <w:rsid w:val="00E4487C"/>
    <w:rsid w:val="00E51B46"/>
    <w:rsid w:val="00E525A7"/>
    <w:rsid w:val="00E52F0A"/>
    <w:rsid w:val="00E53E39"/>
    <w:rsid w:val="00E562A3"/>
    <w:rsid w:val="00E61AAF"/>
    <w:rsid w:val="00E62675"/>
    <w:rsid w:val="00E655A2"/>
    <w:rsid w:val="00E66E45"/>
    <w:rsid w:val="00E70A28"/>
    <w:rsid w:val="00E719B2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92161"/>
    <w:rsid w:val="00E921AD"/>
    <w:rsid w:val="00E94291"/>
    <w:rsid w:val="00E943A6"/>
    <w:rsid w:val="00E947F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3D08"/>
    <w:rsid w:val="00ED6776"/>
    <w:rsid w:val="00EE0DDE"/>
    <w:rsid w:val="00EE239D"/>
    <w:rsid w:val="00EE3699"/>
    <w:rsid w:val="00EE4941"/>
    <w:rsid w:val="00EE5404"/>
    <w:rsid w:val="00EF1BCD"/>
    <w:rsid w:val="00EF2616"/>
    <w:rsid w:val="00EF3C8B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1C6D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6CB"/>
    <w:rsid w:val="00F64EF4"/>
    <w:rsid w:val="00F6561B"/>
    <w:rsid w:val="00F65B9B"/>
    <w:rsid w:val="00F71896"/>
    <w:rsid w:val="00F73A4D"/>
    <w:rsid w:val="00F76496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81A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der.eu/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meder.eu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5C7A5-D330-4641-B767-69B1BCECA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2505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25</cp:revision>
  <cp:lastPrinted>2020-01-29T15:43:00Z</cp:lastPrinted>
  <dcterms:created xsi:type="dcterms:W3CDTF">2020-01-29T10:35:00Z</dcterms:created>
  <dcterms:modified xsi:type="dcterms:W3CDTF">2020-02-07T14:53:00Z</dcterms:modified>
</cp:coreProperties>
</file>