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D9F24A" w14:textId="66D71123" w:rsidR="001760A9" w:rsidRPr="000427B2" w:rsidRDefault="001760A9" w:rsidP="001760A9">
      <w:pPr>
        <w:tabs>
          <w:tab w:val="left" w:pos="3820"/>
        </w:tabs>
        <w:suppressAutoHyphens/>
        <w:ind w:left="709" w:right="164"/>
        <w:rPr>
          <w:rFonts w:asciiTheme="minorHAnsi" w:hAnsiTheme="minorHAnsi" w:cstheme="minorHAnsi"/>
          <w:b/>
          <w:bCs/>
          <w:sz w:val="28"/>
          <w:lang w:val="fr-FR"/>
        </w:rPr>
      </w:pPr>
      <w:r w:rsidRPr="000427B2">
        <w:rPr>
          <w:rFonts w:asciiTheme="minorHAnsi" w:hAnsiTheme="minorHAnsi" w:cstheme="minorHAnsi"/>
          <w:b/>
          <w:bCs/>
          <w:sz w:val="28"/>
          <w:lang w:val="fr-FR"/>
        </w:rPr>
        <w:t xml:space="preserve">COMMUNIQUE DE PRESSE </w:t>
      </w:r>
      <w:r>
        <w:rPr>
          <w:rFonts w:asciiTheme="minorHAnsi" w:hAnsiTheme="minorHAnsi" w:cstheme="minorHAnsi"/>
          <w:b/>
          <w:bCs/>
          <w:sz w:val="28"/>
          <w:lang w:val="fr-FR"/>
        </w:rPr>
        <w:t xml:space="preserve">2020 </w:t>
      </w:r>
      <w:r w:rsidRPr="000427B2">
        <w:rPr>
          <w:rFonts w:asciiTheme="minorHAnsi" w:hAnsiTheme="minorHAnsi" w:cstheme="minorHAnsi"/>
          <w:b/>
          <w:bCs/>
          <w:sz w:val="28"/>
          <w:lang w:val="fr-FR"/>
        </w:rPr>
        <w:t xml:space="preserve">– Semaine </w:t>
      </w:r>
      <w:r w:rsidR="00F93962">
        <w:rPr>
          <w:rFonts w:asciiTheme="minorHAnsi" w:hAnsiTheme="minorHAnsi" w:cstheme="minorHAnsi"/>
          <w:b/>
          <w:bCs/>
          <w:sz w:val="28"/>
          <w:lang w:val="fr-FR"/>
        </w:rPr>
        <w:t>2</w:t>
      </w:r>
      <w:r w:rsidR="009C7333">
        <w:rPr>
          <w:rFonts w:asciiTheme="minorHAnsi" w:hAnsiTheme="minorHAnsi" w:cstheme="minorHAnsi"/>
          <w:b/>
          <w:bCs/>
          <w:sz w:val="28"/>
          <w:lang w:val="fr-FR"/>
        </w:rPr>
        <w:t>0</w:t>
      </w:r>
    </w:p>
    <w:p w14:paraId="1B30DA93" w14:textId="77777777" w:rsidR="001760A9" w:rsidRPr="000427B2" w:rsidRDefault="001760A9" w:rsidP="001760A9">
      <w:pPr>
        <w:suppressAutoHyphens/>
        <w:ind w:left="709" w:right="164"/>
        <w:rPr>
          <w:rFonts w:asciiTheme="minorHAnsi" w:hAnsiTheme="minorHAnsi" w:cstheme="minorHAnsi"/>
          <w:b/>
          <w:sz w:val="22"/>
          <w:lang w:val="fr-FR"/>
        </w:rPr>
      </w:pPr>
    </w:p>
    <w:p w14:paraId="3C3DFD23" w14:textId="77777777" w:rsidR="001760A9" w:rsidRPr="009C7333" w:rsidRDefault="001760A9" w:rsidP="009C7333">
      <w:pPr>
        <w:tabs>
          <w:tab w:val="left" w:pos="5812"/>
        </w:tabs>
        <w:suppressAutoHyphens/>
        <w:ind w:left="709" w:right="164"/>
        <w:jc w:val="both"/>
        <w:rPr>
          <w:rFonts w:asciiTheme="minorHAnsi" w:hAnsiTheme="minorHAnsi" w:cstheme="minorHAnsi"/>
          <w:color w:val="000000"/>
          <w:sz w:val="22"/>
          <w:szCs w:val="22"/>
          <w:lang w:val="fr-FR"/>
        </w:rPr>
      </w:pPr>
    </w:p>
    <w:p w14:paraId="567A4113" w14:textId="77777777" w:rsidR="009C7333" w:rsidRPr="009C7333" w:rsidRDefault="009C7333" w:rsidP="009C7333">
      <w:pPr>
        <w:tabs>
          <w:tab w:val="left" w:pos="5812"/>
        </w:tabs>
        <w:ind w:left="709"/>
        <w:jc w:val="both"/>
        <w:rPr>
          <w:rFonts w:asciiTheme="minorHAnsi" w:hAnsiTheme="minorHAnsi" w:cstheme="minorHAnsi"/>
          <w:b/>
          <w:bCs/>
          <w:color w:val="000000"/>
          <w:lang w:val="fr-FR"/>
        </w:rPr>
      </w:pPr>
      <w:r w:rsidRPr="009C7333">
        <w:rPr>
          <w:rFonts w:asciiTheme="minorHAnsi" w:hAnsiTheme="minorHAnsi" w:cstheme="minorHAnsi"/>
          <w:b/>
          <w:color w:val="000000"/>
          <w:lang w:val="fr-FR"/>
        </w:rPr>
        <w:t>Et de 6 !</w:t>
      </w:r>
    </w:p>
    <w:p w14:paraId="2B1F5D9B" w14:textId="77777777" w:rsidR="009C7333" w:rsidRPr="009C7333" w:rsidRDefault="009C7333" w:rsidP="009C7333">
      <w:pPr>
        <w:tabs>
          <w:tab w:val="left" w:pos="5812"/>
        </w:tabs>
        <w:ind w:left="709"/>
        <w:jc w:val="both"/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  <w:lang w:val="fr-FR"/>
        </w:rPr>
      </w:pPr>
      <w:proofErr w:type="spellStart"/>
      <w:r w:rsidRPr="009C7333">
        <w:rPr>
          <w:rFonts w:asciiTheme="minorHAnsi" w:hAnsiTheme="minorHAnsi" w:cstheme="minorHAnsi"/>
          <w:b/>
          <w:i/>
          <w:iCs/>
          <w:color w:val="000000"/>
          <w:sz w:val="22"/>
          <w:szCs w:val="22"/>
          <w:lang w:val="fr-FR"/>
        </w:rPr>
        <w:t>Elu</w:t>
      </w:r>
      <w:proofErr w:type="spellEnd"/>
      <w:r w:rsidRPr="009C7333">
        <w:rPr>
          <w:rFonts w:asciiTheme="minorHAnsi" w:hAnsiTheme="minorHAnsi" w:cstheme="minorHAnsi"/>
          <w:b/>
          <w:i/>
          <w:iCs/>
          <w:color w:val="000000"/>
          <w:sz w:val="22"/>
          <w:szCs w:val="22"/>
          <w:lang w:val="fr-FR"/>
        </w:rPr>
        <w:t xml:space="preserve"> “Top shop” selon le magazine Computer </w:t>
      </w:r>
      <w:proofErr w:type="spellStart"/>
      <w:r w:rsidRPr="009C7333">
        <w:rPr>
          <w:rFonts w:asciiTheme="minorHAnsi" w:hAnsiTheme="minorHAnsi" w:cstheme="minorHAnsi"/>
          <w:b/>
          <w:i/>
          <w:iCs/>
          <w:color w:val="000000"/>
          <w:sz w:val="22"/>
          <w:szCs w:val="22"/>
          <w:lang w:val="fr-FR"/>
        </w:rPr>
        <w:t>Bild</w:t>
      </w:r>
      <w:proofErr w:type="spellEnd"/>
      <w:r w:rsidRPr="009C7333">
        <w:rPr>
          <w:rFonts w:asciiTheme="minorHAnsi" w:hAnsiTheme="minorHAnsi" w:cstheme="minorHAnsi"/>
          <w:b/>
          <w:i/>
          <w:iCs/>
          <w:color w:val="000000"/>
          <w:sz w:val="22"/>
          <w:szCs w:val="22"/>
          <w:lang w:val="fr-FR"/>
        </w:rPr>
        <w:t xml:space="preserve"> pour la sixième fois.</w:t>
      </w:r>
    </w:p>
    <w:p w14:paraId="6D56C5C4" w14:textId="77777777" w:rsidR="009C7333" w:rsidRPr="009C7333" w:rsidRDefault="009C7333" w:rsidP="009C7333">
      <w:pPr>
        <w:tabs>
          <w:tab w:val="left" w:pos="5812"/>
        </w:tabs>
        <w:ind w:left="709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val="fr-FR"/>
        </w:rPr>
      </w:pPr>
    </w:p>
    <w:p w14:paraId="34EDF4D4" w14:textId="77777777" w:rsidR="009C7333" w:rsidRPr="009C7333" w:rsidRDefault="009C7333" w:rsidP="009C7333">
      <w:pPr>
        <w:tabs>
          <w:tab w:val="left" w:pos="1300"/>
        </w:tabs>
        <w:spacing w:line="276" w:lineRule="auto"/>
        <w:ind w:left="709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fr-FR"/>
        </w:rPr>
      </w:pPr>
      <w:r w:rsidRPr="009C7333">
        <w:rPr>
          <w:rFonts w:asciiTheme="minorHAnsi" w:hAnsiTheme="minorHAnsi" w:cstheme="minorHAnsi"/>
          <w:b/>
          <w:color w:val="000000"/>
          <w:sz w:val="22"/>
          <w:szCs w:val="22"/>
          <w:lang w:val="fr-FR"/>
        </w:rPr>
        <w:t xml:space="preserve">Il y a 25 ans, Rameder surfait déjà sur les prémices d’internet en enregistrant son site allemand de vente en ligne </w:t>
      </w:r>
      <w:hyperlink r:id="rId7" w:history="1">
        <w:r w:rsidRPr="009C7333">
          <w:rPr>
            <w:rStyle w:val="Hyperlink"/>
            <w:rFonts w:asciiTheme="minorHAnsi" w:hAnsiTheme="minorHAnsi" w:cstheme="minorHAnsi"/>
            <w:b/>
            <w:sz w:val="22"/>
            <w:szCs w:val="22"/>
            <w:lang w:val="fr-FR"/>
          </w:rPr>
          <w:t>www.kupplung.de</w:t>
        </w:r>
      </w:hyperlink>
      <w:r w:rsidRPr="009C7333">
        <w:rPr>
          <w:rFonts w:asciiTheme="minorHAnsi" w:hAnsiTheme="minorHAnsi" w:cstheme="minorHAnsi"/>
          <w:b/>
          <w:color w:val="000000"/>
          <w:sz w:val="22"/>
          <w:szCs w:val="22"/>
          <w:lang w:val="fr-FR"/>
        </w:rPr>
        <w:t xml:space="preserve"> C’est aujourd’hui le leader en Europe pour les attelages et solutions de transport. Le site a également reçu le très convoité prix « Top Shop » du célèbre magazine Computer </w:t>
      </w:r>
      <w:proofErr w:type="spellStart"/>
      <w:r w:rsidRPr="009C7333">
        <w:rPr>
          <w:rFonts w:asciiTheme="minorHAnsi" w:hAnsiTheme="minorHAnsi" w:cstheme="minorHAnsi"/>
          <w:b/>
          <w:color w:val="000000"/>
          <w:sz w:val="22"/>
          <w:szCs w:val="22"/>
          <w:lang w:val="fr-FR"/>
        </w:rPr>
        <w:t>Bild</w:t>
      </w:r>
      <w:proofErr w:type="spellEnd"/>
      <w:r w:rsidRPr="009C7333">
        <w:rPr>
          <w:rFonts w:asciiTheme="minorHAnsi" w:hAnsiTheme="minorHAnsi" w:cstheme="minorHAnsi"/>
          <w:b/>
          <w:color w:val="000000"/>
          <w:sz w:val="22"/>
          <w:szCs w:val="22"/>
          <w:lang w:val="fr-FR"/>
        </w:rPr>
        <w:t xml:space="preserve"> pour la 6</w:t>
      </w:r>
      <w:r w:rsidRPr="009C7333">
        <w:rPr>
          <w:rFonts w:asciiTheme="minorHAnsi" w:hAnsiTheme="minorHAnsi" w:cstheme="minorHAnsi"/>
          <w:b/>
          <w:color w:val="000000"/>
          <w:sz w:val="22"/>
          <w:szCs w:val="22"/>
          <w:vertAlign w:val="superscript"/>
          <w:lang w:val="fr-FR"/>
        </w:rPr>
        <w:t>ème</w:t>
      </w:r>
      <w:r w:rsidRPr="009C7333">
        <w:rPr>
          <w:rFonts w:asciiTheme="minorHAnsi" w:hAnsiTheme="minorHAnsi" w:cstheme="minorHAnsi"/>
          <w:b/>
          <w:color w:val="000000"/>
          <w:sz w:val="22"/>
          <w:szCs w:val="22"/>
          <w:lang w:val="fr-FR"/>
        </w:rPr>
        <w:t xml:space="preserve"> année consécutive. Vous pouvez évidemment retrouver toute la gamme de produits sur le site français : </w:t>
      </w:r>
      <w:hyperlink r:id="rId8" w:history="1">
        <w:r w:rsidRPr="009C7333">
          <w:rPr>
            <w:rStyle w:val="Hyperlink"/>
            <w:rFonts w:asciiTheme="minorHAnsi" w:hAnsiTheme="minorHAnsi" w:cstheme="minorHAnsi"/>
            <w:b/>
            <w:sz w:val="22"/>
            <w:szCs w:val="22"/>
            <w:lang w:val="fr-FR"/>
          </w:rPr>
          <w:t>www.rameder.fr</w:t>
        </w:r>
      </w:hyperlink>
      <w:r w:rsidRPr="009C7333">
        <w:rPr>
          <w:rFonts w:asciiTheme="minorHAnsi" w:hAnsiTheme="minorHAnsi" w:cstheme="minorHAnsi"/>
          <w:b/>
          <w:color w:val="000000"/>
          <w:sz w:val="22"/>
          <w:szCs w:val="22"/>
          <w:lang w:val="fr-FR"/>
        </w:rPr>
        <w:t xml:space="preserve"> et vous adresser aux conseillers commerciaux français.</w:t>
      </w:r>
    </w:p>
    <w:p w14:paraId="27D62FF9" w14:textId="77777777" w:rsidR="009C7333" w:rsidRPr="009C7333" w:rsidRDefault="009C7333" w:rsidP="009C7333">
      <w:pPr>
        <w:tabs>
          <w:tab w:val="left" w:pos="1300"/>
        </w:tabs>
        <w:spacing w:line="276" w:lineRule="auto"/>
        <w:ind w:left="709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fr-FR"/>
        </w:rPr>
      </w:pPr>
    </w:p>
    <w:p w14:paraId="5EFB3DD2" w14:textId="77777777" w:rsidR="009C7333" w:rsidRPr="009C7333" w:rsidRDefault="009C7333" w:rsidP="009C7333">
      <w:pPr>
        <w:tabs>
          <w:tab w:val="left" w:pos="1300"/>
        </w:tabs>
        <w:spacing w:line="276" w:lineRule="auto"/>
        <w:ind w:left="709"/>
        <w:jc w:val="both"/>
        <w:rPr>
          <w:rFonts w:asciiTheme="minorHAnsi" w:hAnsiTheme="minorHAnsi" w:cstheme="minorHAnsi"/>
          <w:bCs/>
          <w:color w:val="000000"/>
          <w:sz w:val="22"/>
          <w:szCs w:val="22"/>
          <w:lang w:val="fr-FR"/>
        </w:rPr>
      </w:pPr>
      <w:r w:rsidRPr="009C7333">
        <w:rPr>
          <w:rFonts w:asciiTheme="minorHAnsi" w:hAnsiTheme="minorHAnsi" w:cstheme="minorHAnsi"/>
          <w:bCs/>
          <w:color w:val="000000"/>
          <w:sz w:val="22"/>
          <w:szCs w:val="22"/>
          <w:lang w:val="fr-FR"/>
        </w:rPr>
        <w:t xml:space="preserve">Rameder vend environ 320 000 attelages chaque année. Outre les ateliers, le principal canal de vente est la boutique en ligne de l'entreprise </w:t>
      </w:r>
      <w:hyperlink r:id="rId9" w:history="1">
        <w:r w:rsidRPr="009C7333">
          <w:rPr>
            <w:rStyle w:val="Hyperlink"/>
            <w:rFonts w:asciiTheme="minorHAnsi" w:hAnsiTheme="minorHAnsi" w:cstheme="minorHAnsi"/>
            <w:bCs/>
            <w:sz w:val="22"/>
            <w:szCs w:val="22"/>
            <w:lang w:val="fr-FR"/>
          </w:rPr>
          <w:t>www.rameder.fr</w:t>
        </w:r>
      </w:hyperlink>
      <w:r w:rsidRPr="009C7333">
        <w:rPr>
          <w:rFonts w:asciiTheme="minorHAnsi" w:hAnsiTheme="minorHAnsi" w:cstheme="minorHAnsi"/>
          <w:bCs/>
          <w:color w:val="000000"/>
          <w:sz w:val="22"/>
          <w:szCs w:val="22"/>
          <w:lang w:val="fr-FR"/>
        </w:rPr>
        <w:t xml:space="preserve">. Le site Web propose des milliers d'attelages auto différents dans toutes les variantes. La gamme comprend également des porte </w:t>
      </w:r>
      <w:proofErr w:type="spellStart"/>
      <w:r w:rsidRPr="009C7333">
        <w:rPr>
          <w:rFonts w:asciiTheme="minorHAnsi" w:hAnsiTheme="minorHAnsi" w:cstheme="minorHAnsi"/>
          <w:bCs/>
          <w:color w:val="000000"/>
          <w:sz w:val="22"/>
          <w:szCs w:val="22"/>
          <w:lang w:val="fr-FR"/>
        </w:rPr>
        <w:t>velo</w:t>
      </w:r>
      <w:proofErr w:type="spellEnd"/>
      <w:r w:rsidRPr="009C7333">
        <w:rPr>
          <w:rFonts w:asciiTheme="minorHAnsi" w:hAnsiTheme="minorHAnsi" w:cstheme="minorHAnsi"/>
          <w:bCs/>
          <w:color w:val="000000"/>
          <w:sz w:val="22"/>
          <w:szCs w:val="22"/>
          <w:lang w:val="fr-FR"/>
        </w:rPr>
        <w:t>, des barres de toit, des porte skis, des bacs de coffre et tapis de sol. Au-delà de la vente, l’accent est également mis sur le service : les clients peuvent toujours parler à un conseiller qualifié ou à un technicien afin d’être guidé lors de l’installation du matériel.</w:t>
      </w:r>
    </w:p>
    <w:p w14:paraId="677F7D60" w14:textId="77777777" w:rsidR="009C7333" w:rsidRPr="009C7333" w:rsidRDefault="009C7333" w:rsidP="009C7333">
      <w:pPr>
        <w:tabs>
          <w:tab w:val="left" w:pos="1300"/>
        </w:tabs>
        <w:spacing w:line="276" w:lineRule="auto"/>
        <w:ind w:left="709"/>
        <w:jc w:val="both"/>
        <w:rPr>
          <w:rFonts w:asciiTheme="minorHAnsi" w:hAnsiTheme="minorHAnsi" w:cstheme="minorHAnsi"/>
          <w:bCs/>
          <w:color w:val="000000"/>
          <w:sz w:val="22"/>
          <w:szCs w:val="22"/>
          <w:lang w:val="fr-FR"/>
        </w:rPr>
      </w:pPr>
    </w:p>
    <w:p w14:paraId="08F9C99B" w14:textId="20F9AEC8" w:rsidR="00205E87" w:rsidRPr="009C7333" w:rsidRDefault="009C7333" w:rsidP="009C7333">
      <w:pPr>
        <w:ind w:left="709"/>
        <w:jc w:val="both"/>
        <w:rPr>
          <w:rFonts w:asciiTheme="minorHAnsi" w:hAnsiTheme="minorHAnsi" w:cstheme="minorHAnsi"/>
          <w:color w:val="000000"/>
          <w:sz w:val="22"/>
          <w:szCs w:val="22"/>
          <w:lang w:val="fr-FR"/>
        </w:rPr>
      </w:pPr>
      <w:r w:rsidRPr="009C7333">
        <w:rPr>
          <w:rFonts w:asciiTheme="minorHAnsi" w:hAnsiTheme="minorHAnsi" w:cstheme="minorHAnsi"/>
          <w:color w:val="000000"/>
          <w:sz w:val="22"/>
          <w:szCs w:val="22"/>
          <w:lang w:val="fr-FR"/>
        </w:rPr>
        <w:t xml:space="preserve">Le concept d'achat en ligne a déjà convaincu les juges du prix « Top Shop » pour la sixième fois consécutive. Il est présenté par le magazine allemand COMPUTER BILD et soutenu par le célèbre portail de statistiques </w:t>
      </w:r>
      <w:proofErr w:type="spellStart"/>
      <w:r w:rsidRPr="009C7333">
        <w:rPr>
          <w:rFonts w:asciiTheme="minorHAnsi" w:hAnsiTheme="minorHAnsi" w:cstheme="minorHAnsi"/>
          <w:color w:val="000000"/>
          <w:sz w:val="22"/>
          <w:szCs w:val="22"/>
          <w:lang w:val="fr-FR"/>
        </w:rPr>
        <w:t>Statista</w:t>
      </w:r>
      <w:proofErr w:type="spellEnd"/>
      <w:r w:rsidRPr="009C7333">
        <w:rPr>
          <w:rFonts w:asciiTheme="minorHAnsi" w:hAnsiTheme="minorHAnsi" w:cstheme="minorHAnsi"/>
          <w:color w:val="000000"/>
          <w:sz w:val="22"/>
          <w:szCs w:val="22"/>
          <w:lang w:val="fr-FR"/>
        </w:rPr>
        <w:t xml:space="preserve">. Comme l’année précédente, un total de 6500 boutiques en ligne </w:t>
      </w:r>
      <w:proofErr w:type="gramStart"/>
      <w:r w:rsidRPr="009C7333">
        <w:rPr>
          <w:rFonts w:asciiTheme="minorHAnsi" w:hAnsiTheme="minorHAnsi" w:cstheme="minorHAnsi"/>
          <w:color w:val="000000"/>
          <w:sz w:val="22"/>
          <w:szCs w:val="22"/>
          <w:lang w:val="fr-FR"/>
        </w:rPr>
        <w:t>ont</w:t>
      </w:r>
      <w:proofErr w:type="gramEnd"/>
      <w:r w:rsidRPr="009C7333">
        <w:rPr>
          <w:rFonts w:asciiTheme="minorHAnsi" w:hAnsiTheme="minorHAnsi" w:cstheme="minorHAnsi"/>
          <w:color w:val="000000"/>
          <w:sz w:val="22"/>
          <w:szCs w:val="22"/>
          <w:lang w:val="fr-FR"/>
        </w:rPr>
        <w:t xml:space="preserve"> été testées et sélectionnées dans un processus de recherche à plusieurs critères. Au final, chaque plateforme a dû subir 79 contrôles individuels. Des critères subjectifs tels que la « structure logique » ou la « présentation claire du site Web » ont en outre été déterminés dans des enquêtes en ligne auprès de clients sélectionnés.</w:t>
      </w:r>
    </w:p>
    <w:p w14:paraId="55624BCB" w14:textId="65F85D10" w:rsidR="00F93962" w:rsidRPr="00205E87" w:rsidRDefault="00F93962" w:rsidP="00205E87">
      <w:pPr>
        <w:tabs>
          <w:tab w:val="left" w:pos="5812"/>
        </w:tabs>
        <w:ind w:left="709"/>
        <w:jc w:val="both"/>
        <w:rPr>
          <w:rFonts w:asciiTheme="minorHAnsi" w:hAnsiTheme="minorHAnsi" w:cstheme="minorHAnsi"/>
          <w:color w:val="000000"/>
          <w:sz w:val="22"/>
          <w:szCs w:val="22"/>
          <w:lang w:val="fr-FR"/>
        </w:rPr>
      </w:pPr>
    </w:p>
    <w:p w14:paraId="09039CAE" w14:textId="5A0A0E16" w:rsidR="00A54728" w:rsidRPr="00205E87" w:rsidRDefault="00A54728" w:rsidP="00205E87">
      <w:pPr>
        <w:suppressAutoHyphens/>
        <w:ind w:left="709" w:right="164"/>
        <w:rPr>
          <w:rStyle w:val="Hyperlink"/>
          <w:rFonts w:asciiTheme="minorHAnsi" w:hAnsiTheme="minorHAnsi" w:cstheme="minorHAnsi"/>
          <w:color w:val="000000" w:themeColor="text1"/>
          <w:sz w:val="22"/>
          <w:szCs w:val="22"/>
          <w:u w:val="none"/>
          <w:lang w:val="fr-FR"/>
        </w:rPr>
      </w:pPr>
    </w:p>
    <w:p w14:paraId="6E96AAC7" w14:textId="77777777" w:rsidR="00FA6D0E" w:rsidRPr="00205E87" w:rsidRDefault="00FA6D0E" w:rsidP="00205E87">
      <w:pPr>
        <w:suppressAutoHyphens/>
        <w:ind w:left="709" w:right="164"/>
        <w:jc w:val="both"/>
        <w:rPr>
          <w:rFonts w:asciiTheme="minorHAnsi" w:hAnsiTheme="minorHAnsi" w:cstheme="minorHAnsi"/>
          <w:color w:val="000000"/>
          <w:sz w:val="22"/>
          <w:szCs w:val="22"/>
          <w:lang w:val="fr-FR"/>
        </w:rPr>
      </w:pPr>
    </w:p>
    <w:p w14:paraId="23E5B6F6" w14:textId="5BDAA91D" w:rsidR="00E534BC" w:rsidRPr="000427B2" w:rsidRDefault="00E534BC" w:rsidP="001760A9">
      <w:pPr>
        <w:suppressAutoHyphens/>
        <w:ind w:left="709" w:right="164"/>
        <w:jc w:val="both"/>
        <w:rPr>
          <w:rFonts w:asciiTheme="minorHAnsi" w:hAnsiTheme="minorHAnsi" w:cstheme="minorHAnsi"/>
          <w:color w:val="000000"/>
          <w:sz w:val="22"/>
          <w:szCs w:val="22"/>
          <w:lang w:val="fr-FR"/>
        </w:rPr>
      </w:pPr>
      <w:r w:rsidRPr="000427B2">
        <w:rPr>
          <w:rFonts w:asciiTheme="minorHAnsi" w:hAnsiTheme="minorHAnsi" w:cstheme="minorHAnsi"/>
          <w:color w:val="000000"/>
          <w:sz w:val="22"/>
          <w:szCs w:val="22"/>
          <w:lang w:val="fr-FR"/>
        </w:rPr>
        <w:t xml:space="preserve">Rejoignez-nous sur Facebook : </w:t>
      </w:r>
      <w:hyperlink r:id="rId10" w:history="1">
        <w:r w:rsidRPr="000427B2">
          <w:rPr>
            <w:rStyle w:val="Hyperlink"/>
            <w:rFonts w:asciiTheme="minorHAnsi" w:hAnsiTheme="minorHAnsi" w:cstheme="minorHAnsi"/>
            <w:sz w:val="22"/>
            <w:szCs w:val="22"/>
            <w:u w:color="0007FE"/>
            <w:lang w:val="fr-FR"/>
          </w:rPr>
          <w:t>www.facebook.com/rameder.de</w:t>
        </w:r>
      </w:hyperlink>
    </w:p>
    <w:p w14:paraId="619F2289" w14:textId="23252EB7" w:rsidR="00E534BC" w:rsidRDefault="00E534BC" w:rsidP="001760A9">
      <w:pPr>
        <w:pBdr>
          <w:bottom w:val="single" w:sz="12" w:space="1" w:color="auto"/>
        </w:pBdr>
        <w:suppressAutoHyphens/>
        <w:ind w:left="709" w:right="164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647DEED5" w14:textId="77777777" w:rsidR="00CE6ED7" w:rsidRPr="000427B2" w:rsidRDefault="00CE6ED7" w:rsidP="001760A9">
      <w:pPr>
        <w:pBdr>
          <w:bottom w:val="single" w:sz="12" w:space="1" w:color="auto"/>
        </w:pBdr>
        <w:suppressAutoHyphens/>
        <w:ind w:left="709" w:right="164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30FCC713" w14:textId="77777777" w:rsidR="00E534BC" w:rsidRPr="000427B2" w:rsidRDefault="00E534BC" w:rsidP="001760A9">
      <w:pPr>
        <w:suppressAutoHyphens/>
        <w:ind w:left="709" w:right="164"/>
        <w:rPr>
          <w:rFonts w:asciiTheme="minorHAnsi" w:hAnsiTheme="minorHAnsi" w:cstheme="minorHAnsi"/>
          <w:b/>
          <w:sz w:val="20"/>
          <w:u w:val="single"/>
          <w:lang w:val="fr-FR"/>
        </w:rPr>
      </w:pPr>
    </w:p>
    <w:p w14:paraId="6C6DED8E" w14:textId="77777777" w:rsidR="00E534BC" w:rsidRPr="000427B2" w:rsidRDefault="00E534BC" w:rsidP="001760A9">
      <w:pPr>
        <w:pStyle w:val="Textkrper2"/>
        <w:suppressAutoHyphens/>
        <w:ind w:left="709" w:right="164"/>
        <w:rPr>
          <w:rFonts w:asciiTheme="minorHAnsi" w:hAnsiTheme="minorHAnsi" w:cstheme="minorHAnsi"/>
          <w:sz w:val="20"/>
          <w:szCs w:val="18"/>
          <w:lang w:val="fr-FR"/>
        </w:rPr>
      </w:pPr>
      <w:r w:rsidRPr="000427B2">
        <w:rPr>
          <w:rFonts w:asciiTheme="minorHAnsi" w:hAnsiTheme="minorHAnsi" w:cstheme="minorHAnsi"/>
          <w:sz w:val="20"/>
          <w:szCs w:val="18"/>
          <w:u w:val="single"/>
          <w:lang w:val="fr-FR"/>
        </w:rPr>
        <w:t>Contact Presse</w:t>
      </w:r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 </w:t>
      </w:r>
      <w:r w:rsidRPr="000427B2">
        <w:rPr>
          <w:rFonts w:asciiTheme="minorHAnsi" w:hAnsiTheme="minorHAnsi" w:cstheme="minorHAnsi"/>
          <w:b w:val="0"/>
          <w:sz w:val="20"/>
          <w:szCs w:val="18"/>
          <w:lang w:val="fr-FR"/>
        </w:rPr>
        <w:t xml:space="preserve">: </w:t>
      </w:r>
      <w:proofErr w:type="gramStart"/>
      <w:r w:rsidRPr="000427B2">
        <w:rPr>
          <w:rFonts w:asciiTheme="minorHAnsi" w:hAnsiTheme="minorHAnsi" w:cstheme="minorHAnsi"/>
          <w:sz w:val="20"/>
          <w:szCs w:val="18"/>
          <w:lang w:val="fr-FR"/>
        </w:rPr>
        <w:t>Rameder;</w:t>
      </w:r>
      <w:proofErr w:type="gramEnd"/>
      <w:r w:rsidRPr="000427B2">
        <w:rPr>
          <w:rFonts w:asciiTheme="minorHAnsi" w:hAnsiTheme="minorHAnsi" w:cstheme="minorHAnsi"/>
          <w:b w:val="0"/>
          <w:sz w:val="20"/>
          <w:szCs w:val="18"/>
          <w:lang w:val="fr-FR"/>
        </w:rPr>
        <w:t xml:space="preserve"> Barbara Fischler; PA Pierre Mauroy, 2 rue Pierre-Antoine </w:t>
      </w:r>
      <w:proofErr w:type="spellStart"/>
      <w:r w:rsidRPr="000427B2">
        <w:rPr>
          <w:rFonts w:asciiTheme="minorHAnsi" w:hAnsiTheme="minorHAnsi" w:cstheme="minorHAnsi"/>
          <w:b w:val="0"/>
          <w:sz w:val="20"/>
          <w:szCs w:val="18"/>
          <w:lang w:val="fr-FR"/>
        </w:rPr>
        <w:t>Delahousse</w:t>
      </w:r>
      <w:proofErr w:type="spellEnd"/>
      <w:r w:rsidRPr="000427B2">
        <w:rPr>
          <w:rFonts w:asciiTheme="minorHAnsi" w:hAnsiTheme="minorHAnsi" w:cstheme="minorHAnsi"/>
          <w:b w:val="0"/>
          <w:sz w:val="20"/>
          <w:szCs w:val="18"/>
          <w:lang w:val="fr-FR"/>
        </w:rPr>
        <w:t xml:space="preserve"> ; 59223 Roncq ; Tel.: 03.62.13.73.53 ; Email: </w:t>
      </w:r>
      <w:hyperlink r:id="rId11" w:history="1">
        <w:r w:rsidRPr="000427B2">
          <w:rPr>
            <w:rFonts w:asciiTheme="minorHAnsi" w:hAnsiTheme="minorHAnsi" w:cstheme="minorHAnsi"/>
            <w:sz w:val="20"/>
            <w:lang w:val="fr-FR"/>
          </w:rPr>
          <w:t>b.fischler@rameder.fr</w:t>
        </w:r>
      </w:hyperlink>
    </w:p>
    <w:p w14:paraId="503F4FA1" w14:textId="77777777" w:rsidR="00E534BC" w:rsidRPr="000427B2" w:rsidRDefault="00E534BC" w:rsidP="001760A9">
      <w:pPr>
        <w:pStyle w:val="Textkrper2"/>
        <w:suppressAutoHyphens/>
        <w:ind w:left="709" w:right="164"/>
        <w:rPr>
          <w:rFonts w:asciiTheme="minorHAnsi" w:hAnsiTheme="minorHAnsi" w:cstheme="minorHAnsi"/>
          <w:spacing w:val="6"/>
          <w:sz w:val="20"/>
          <w:szCs w:val="18"/>
          <w:lang w:val="fr-FR"/>
        </w:rPr>
      </w:pPr>
    </w:p>
    <w:p w14:paraId="27DEB4D2" w14:textId="77777777" w:rsidR="00E534BC" w:rsidRPr="000427B2" w:rsidRDefault="00E534BC" w:rsidP="001760A9">
      <w:pPr>
        <w:suppressAutoHyphens/>
        <w:ind w:left="709" w:right="164"/>
        <w:jc w:val="both"/>
        <w:rPr>
          <w:rFonts w:asciiTheme="minorHAnsi" w:hAnsiTheme="minorHAnsi" w:cstheme="minorHAnsi"/>
          <w:sz w:val="20"/>
          <w:szCs w:val="18"/>
          <w:lang w:val="fr-FR"/>
        </w:rPr>
      </w:pPr>
      <w:r w:rsidRPr="000427B2">
        <w:rPr>
          <w:rFonts w:asciiTheme="minorHAnsi" w:hAnsiTheme="minorHAnsi" w:cstheme="minorHAnsi"/>
          <w:b/>
          <w:sz w:val="20"/>
          <w:szCs w:val="18"/>
          <w:u w:val="single"/>
          <w:lang w:val="fr-FR"/>
        </w:rPr>
        <w:t>Contact Presse</w:t>
      </w:r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 :</w:t>
      </w:r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>IKmedia</w:t>
      </w:r>
      <w:proofErr w:type="spellEnd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 xml:space="preserve"> </w:t>
      </w:r>
      <w:proofErr w:type="spellStart"/>
      <w:proofErr w:type="gramStart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>GmbH</w:t>
      </w:r>
      <w:proofErr w:type="spellEnd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>;</w:t>
      </w:r>
      <w:proofErr w:type="gramEnd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 xml:space="preserve"> </w:t>
      </w:r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Oliver </w:t>
      </w:r>
      <w:proofErr w:type="spellStart"/>
      <w:r w:rsidRPr="000427B2">
        <w:rPr>
          <w:rFonts w:asciiTheme="minorHAnsi" w:hAnsiTheme="minorHAnsi" w:cstheme="minorHAnsi"/>
          <w:sz w:val="20"/>
          <w:szCs w:val="18"/>
          <w:lang w:val="fr-FR"/>
        </w:rPr>
        <w:t>Schielein</w:t>
      </w:r>
      <w:proofErr w:type="spellEnd"/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; Andreas </w:t>
      </w:r>
      <w:proofErr w:type="spellStart"/>
      <w:r w:rsidRPr="000427B2">
        <w:rPr>
          <w:rFonts w:asciiTheme="minorHAnsi" w:hAnsiTheme="minorHAnsi" w:cstheme="minorHAnsi"/>
          <w:sz w:val="20"/>
          <w:szCs w:val="18"/>
          <w:lang w:val="fr-FR"/>
        </w:rPr>
        <w:t>Hempfling</w:t>
      </w:r>
      <w:proofErr w:type="spellEnd"/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; </w:t>
      </w:r>
      <w:proofErr w:type="spellStart"/>
      <w:r w:rsidRPr="000427B2">
        <w:rPr>
          <w:rFonts w:asciiTheme="minorHAnsi" w:hAnsiTheme="minorHAnsi" w:cstheme="minorHAnsi"/>
          <w:sz w:val="20"/>
          <w:szCs w:val="18"/>
          <w:lang w:val="fr-FR"/>
        </w:rPr>
        <w:t>Friedenstraße</w:t>
      </w:r>
      <w:proofErr w:type="spellEnd"/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 33;</w:t>
      </w:r>
    </w:p>
    <w:p w14:paraId="25CBB442" w14:textId="77777777" w:rsidR="00E534BC" w:rsidRPr="000427B2" w:rsidRDefault="00E534BC" w:rsidP="001760A9">
      <w:pPr>
        <w:suppressAutoHyphens/>
        <w:ind w:left="709" w:right="164"/>
        <w:jc w:val="both"/>
        <w:rPr>
          <w:rFonts w:asciiTheme="minorHAnsi" w:hAnsiTheme="minorHAnsi" w:cstheme="minorHAnsi"/>
          <w:b/>
          <w:sz w:val="20"/>
        </w:rPr>
      </w:pPr>
      <w:r w:rsidRPr="000427B2">
        <w:rPr>
          <w:rFonts w:asciiTheme="minorHAnsi" w:hAnsiTheme="minorHAnsi" w:cstheme="minorHAnsi"/>
          <w:sz w:val="20"/>
          <w:szCs w:val="18"/>
        </w:rPr>
        <w:t>D-90571 Schwaig b. Nürnberg; Tel.: +49-911/570320-0; Fax: +49-911/570320-69; Email</w:t>
      </w:r>
      <w:r w:rsidRPr="000427B2">
        <w:rPr>
          <w:rFonts w:asciiTheme="minorHAnsi" w:hAnsiTheme="minorHAnsi" w:cstheme="minorHAnsi"/>
          <w:sz w:val="20"/>
        </w:rPr>
        <w:t xml:space="preserve">: </w:t>
      </w:r>
      <w:hyperlink r:id="rId12" w:history="1">
        <w:r w:rsidRPr="000427B2">
          <w:rPr>
            <w:rFonts w:asciiTheme="minorHAnsi" w:hAnsiTheme="minorHAnsi" w:cstheme="minorHAnsi"/>
            <w:b/>
            <w:sz w:val="20"/>
          </w:rPr>
          <w:t>ah@ikmedia.de</w:t>
        </w:r>
      </w:hyperlink>
    </w:p>
    <w:sectPr w:rsidR="00E534BC" w:rsidRPr="000427B2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E267C7" w14:textId="77777777" w:rsidR="00761865" w:rsidRDefault="00761865">
      <w:r>
        <w:separator/>
      </w:r>
    </w:p>
  </w:endnote>
  <w:endnote w:type="continuationSeparator" w:id="0">
    <w:p w14:paraId="4EC238D0" w14:textId="77777777" w:rsidR="00761865" w:rsidRDefault="00761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FE4986" w14:textId="77777777" w:rsidR="00610EAF" w:rsidRDefault="00610EAF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698C8F" w14:textId="77777777" w:rsidR="00761865" w:rsidRDefault="00761865">
      <w:r>
        <w:separator/>
      </w:r>
    </w:p>
  </w:footnote>
  <w:footnote w:type="continuationSeparator" w:id="0">
    <w:p w14:paraId="38789B31" w14:textId="77777777" w:rsidR="00761865" w:rsidRDefault="00761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5F0CA0" w14:textId="77777777" w:rsidR="00610EAF" w:rsidRDefault="00610EAF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65751D0" wp14:editId="6EEA86A1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3"/>
  <w:embedSystemFonts/>
  <w:proofState w:spelling="clean" w:grammar="clean"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6C37"/>
    <w:rsid w:val="00011D8F"/>
    <w:rsid w:val="0001336E"/>
    <w:rsid w:val="000179C3"/>
    <w:rsid w:val="000220A8"/>
    <w:rsid w:val="00032372"/>
    <w:rsid w:val="00033FBB"/>
    <w:rsid w:val="00035FD5"/>
    <w:rsid w:val="000427B2"/>
    <w:rsid w:val="00042868"/>
    <w:rsid w:val="00044980"/>
    <w:rsid w:val="0004529A"/>
    <w:rsid w:val="0005215D"/>
    <w:rsid w:val="000534B3"/>
    <w:rsid w:val="0005413B"/>
    <w:rsid w:val="00061A90"/>
    <w:rsid w:val="0006217E"/>
    <w:rsid w:val="00062482"/>
    <w:rsid w:val="0006270E"/>
    <w:rsid w:val="000713F2"/>
    <w:rsid w:val="00077BCA"/>
    <w:rsid w:val="00081C70"/>
    <w:rsid w:val="00083022"/>
    <w:rsid w:val="00091556"/>
    <w:rsid w:val="00091938"/>
    <w:rsid w:val="00091F65"/>
    <w:rsid w:val="000958BC"/>
    <w:rsid w:val="000A292D"/>
    <w:rsid w:val="000A2AF2"/>
    <w:rsid w:val="000A4062"/>
    <w:rsid w:val="000A6124"/>
    <w:rsid w:val="000A687D"/>
    <w:rsid w:val="000B10E9"/>
    <w:rsid w:val="000B3557"/>
    <w:rsid w:val="000B4465"/>
    <w:rsid w:val="000C189D"/>
    <w:rsid w:val="000C4DE2"/>
    <w:rsid w:val="000C5A94"/>
    <w:rsid w:val="000C62C8"/>
    <w:rsid w:val="000D0097"/>
    <w:rsid w:val="000D309E"/>
    <w:rsid w:val="000E0176"/>
    <w:rsid w:val="000E23EE"/>
    <w:rsid w:val="000E4921"/>
    <w:rsid w:val="000E7C65"/>
    <w:rsid w:val="000F049B"/>
    <w:rsid w:val="000F1B43"/>
    <w:rsid w:val="000F45F2"/>
    <w:rsid w:val="000F4A98"/>
    <w:rsid w:val="000F5273"/>
    <w:rsid w:val="001005EB"/>
    <w:rsid w:val="00101158"/>
    <w:rsid w:val="00102E21"/>
    <w:rsid w:val="001071F4"/>
    <w:rsid w:val="00120758"/>
    <w:rsid w:val="0012149D"/>
    <w:rsid w:val="00122B47"/>
    <w:rsid w:val="001245DA"/>
    <w:rsid w:val="00125463"/>
    <w:rsid w:val="00127CD4"/>
    <w:rsid w:val="00130786"/>
    <w:rsid w:val="00132EC1"/>
    <w:rsid w:val="001338A7"/>
    <w:rsid w:val="00133CA3"/>
    <w:rsid w:val="00136581"/>
    <w:rsid w:val="00143657"/>
    <w:rsid w:val="001455A7"/>
    <w:rsid w:val="001467D8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760A9"/>
    <w:rsid w:val="001802D2"/>
    <w:rsid w:val="00185A46"/>
    <w:rsid w:val="00196A11"/>
    <w:rsid w:val="00196CDE"/>
    <w:rsid w:val="001973BB"/>
    <w:rsid w:val="001B01BD"/>
    <w:rsid w:val="001B0760"/>
    <w:rsid w:val="001B37A0"/>
    <w:rsid w:val="001B4790"/>
    <w:rsid w:val="001B67C5"/>
    <w:rsid w:val="001D4D98"/>
    <w:rsid w:val="001D7357"/>
    <w:rsid w:val="001E39CA"/>
    <w:rsid w:val="001E4AE9"/>
    <w:rsid w:val="001F0CD3"/>
    <w:rsid w:val="001F18CD"/>
    <w:rsid w:val="001F3D25"/>
    <w:rsid w:val="001F621C"/>
    <w:rsid w:val="001F7D74"/>
    <w:rsid w:val="0020120B"/>
    <w:rsid w:val="002044E0"/>
    <w:rsid w:val="00205E87"/>
    <w:rsid w:val="00211F97"/>
    <w:rsid w:val="00212713"/>
    <w:rsid w:val="002212AA"/>
    <w:rsid w:val="0022244B"/>
    <w:rsid w:val="002228B4"/>
    <w:rsid w:val="00222CFB"/>
    <w:rsid w:val="00223532"/>
    <w:rsid w:val="00227520"/>
    <w:rsid w:val="00230DA7"/>
    <w:rsid w:val="00232CD3"/>
    <w:rsid w:val="0023531D"/>
    <w:rsid w:val="002440AA"/>
    <w:rsid w:val="00244BC1"/>
    <w:rsid w:val="002473AB"/>
    <w:rsid w:val="00253AD7"/>
    <w:rsid w:val="0026068B"/>
    <w:rsid w:val="00262427"/>
    <w:rsid w:val="0026408C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97CA1"/>
    <w:rsid w:val="002A0778"/>
    <w:rsid w:val="002A15F7"/>
    <w:rsid w:val="002A3486"/>
    <w:rsid w:val="002B64B7"/>
    <w:rsid w:val="002C10E1"/>
    <w:rsid w:val="002C3E83"/>
    <w:rsid w:val="002D26C8"/>
    <w:rsid w:val="002D37A1"/>
    <w:rsid w:val="002D7F36"/>
    <w:rsid w:val="002E0AC9"/>
    <w:rsid w:val="002E0F99"/>
    <w:rsid w:val="002E58D7"/>
    <w:rsid w:val="002F5E0E"/>
    <w:rsid w:val="002F5E80"/>
    <w:rsid w:val="002F6EFA"/>
    <w:rsid w:val="002F79CA"/>
    <w:rsid w:val="00306D60"/>
    <w:rsid w:val="00310898"/>
    <w:rsid w:val="00311145"/>
    <w:rsid w:val="00311865"/>
    <w:rsid w:val="0031690D"/>
    <w:rsid w:val="003175CA"/>
    <w:rsid w:val="003224CF"/>
    <w:rsid w:val="00324A1A"/>
    <w:rsid w:val="00324B05"/>
    <w:rsid w:val="00326560"/>
    <w:rsid w:val="00326BEB"/>
    <w:rsid w:val="00331B56"/>
    <w:rsid w:val="003320D2"/>
    <w:rsid w:val="00336A58"/>
    <w:rsid w:val="00341D0E"/>
    <w:rsid w:val="003526EC"/>
    <w:rsid w:val="003562F2"/>
    <w:rsid w:val="00356796"/>
    <w:rsid w:val="003579F2"/>
    <w:rsid w:val="0036234E"/>
    <w:rsid w:val="0036415D"/>
    <w:rsid w:val="00367775"/>
    <w:rsid w:val="00367B2C"/>
    <w:rsid w:val="00373FB1"/>
    <w:rsid w:val="00375941"/>
    <w:rsid w:val="00380DFA"/>
    <w:rsid w:val="0038103F"/>
    <w:rsid w:val="00390C71"/>
    <w:rsid w:val="003921C7"/>
    <w:rsid w:val="00397A57"/>
    <w:rsid w:val="00397FFD"/>
    <w:rsid w:val="003A7E33"/>
    <w:rsid w:val="003B061F"/>
    <w:rsid w:val="003B08B1"/>
    <w:rsid w:val="003B2B49"/>
    <w:rsid w:val="003B3DF9"/>
    <w:rsid w:val="003B735D"/>
    <w:rsid w:val="003C0124"/>
    <w:rsid w:val="003C410E"/>
    <w:rsid w:val="003C512E"/>
    <w:rsid w:val="003D4CCC"/>
    <w:rsid w:val="003D69B5"/>
    <w:rsid w:val="003E026B"/>
    <w:rsid w:val="003E02CE"/>
    <w:rsid w:val="003E37C9"/>
    <w:rsid w:val="003E518F"/>
    <w:rsid w:val="003F583E"/>
    <w:rsid w:val="003F7678"/>
    <w:rsid w:val="004008FD"/>
    <w:rsid w:val="00401542"/>
    <w:rsid w:val="0040451F"/>
    <w:rsid w:val="00415920"/>
    <w:rsid w:val="0042238D"/>
    <w:rsid w:val="004224D3"/>
    <w:rsid w:val="00425EE3"/>
    <w:rsid w:val="0044053E"/>
    <w:rsid w:val="004500A8"/>
    <w:rsid w:val="00450B30"/>
    <w:rsid w:val="004557FD"/>
    <w:rsid w:val="004564D5"/>
    <w:rsid w:val="00460091"/>
    <w:rsid w:val="004670B5"/>
    <w:rsid w:val="00471F28"/>
    <w:rsid w:val="00475110"/>
    <w:rsid w:val="00476AA8"/>
    <w:rsid w:val="00483A13"/>
    <w:rsid w:val="00486F2E"/>
    <w:rsid w:val="00487419"/>
    <w:rsid w:val="00487CFC"/>
    <w:rsid w:val="00490FF0"/>
    <w:rsid w:val="00491793"/>
    <w:rsid w:val="004919B4"/>
    <w:rsid w:val="00491BCE"/>
    <w:rsid w:val="00492540"/>
    <w:rsid w:val="00495F90"/>
    <w:rsid w:val="004A3063"/>
    <w:rsid w:val="004B09BC"/>
    <w:rsid w:val="004B4BAC"/>
    <w:rsid w:val="004C059D"/>
    <w:rsid w:val="004C7BFE"/>
    <w:rsid w:val="004D4B9C"/>
    <w:rsid w:val="004E198C"/>
    <w:rsid w:val="004E1BD1"/>
    <w:rsid w:val="004E20B0"/>
    <w:rsid w:val="004E4922"/>
    <w:rsid w:val="004E6720"/>
    <w:rsid w:val="004F2DD8"/>
    <w:rsid w:val="004F304B"/>
    <w:rsid w:val="004F5181"/>
    <w:rsid w:val="0050355C"/>
    <w:rsid w:val="00503E8F"/>
    <w:rsid w:val="005055BF"/>
    <w:rsid w:val="005065B5"/>
    <w:rsid w:val="005102A3"/>
    <w:rsid w:val="005129D3"/>
    <w:rsid w:val="005130EC"/>
    <w:rsid w:val="00514C8E"/>
    <w:rsid w:val="00520AF6"/>
    <w:rsid w:val="00522146"/>
    <w:rsid w:val="005239F7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F9"/>
    <w:rsid w:val="0057430B"/>
    <w:rsid w:val="0057658F"/>
    <w:rsid w:val="005808FB"/>
    <w:rsid w:val="00586A0D"/>
    <w:rsid w:val="005951D1"/>
    <w:rsid w:val="00596DAA"/>
    <w:rsid w:val="005A094B"/>
    <w:rsid w:val="005A1484"/>
    <w:rsid w:val="005A1522"/>
    <w:rsid w:val="005A33E7"/>
    <w:rsid w:val="005A3C40"/>
    <w:rsid w:val="005A4560"/>
    <w:rsid w:val="005A4949"/>
    <w:rsid w:val="005C361D"/>
    <w:rsid w:val="005C379B"/>
    <w:rsid w:val="005C45FD"/>
    <w:rsid w:val="005D47CE"/>
    <w:rsid w:val="005E0FA2"/>
    <w:rsid w:val="005E50CB"/>
    <w:rsid w:val="005E6726"/>
    <w:rsid w:val="005E7F5E"/>
    <w:rsid w:val="005F0259"/>
    <w:rsid w:val="005F22AC"/>
    <w:rsid w:val="005F4381"/>
    <w:rsid w:val="005F76D1"/>
    <w:rsid w:val="006029EE"/>
    <w:rsid w:val="00603138"/>
    <w:rsid w:val="00605175"/>
    <w:rsid w:val="00606F29"/>
    <w:rsid w:val="00610873"/>
    <w:rsid w:val="00610EAF"/>
    <w:rsid w:val="00613A7D"/>
    <w:rsid w:val="006157B3"/>
    <w:rsid w:val="0062169F"/>
    <w:rsid w:val="006262A0"/>
    <w:rsid w:val="00626D35"/>
    <w:rsid w:val="006325B4"/>
    <w:rsid w:val="006408D3"/>
    <w:rsid w:val="006409B1"/>
    <w:rsid w:val="00641D55"/>
    <w:rsid w:val="00642278"/>
    <w:rsid w:val="00645D2F"/>
    <w:rsid w:val="00653FC6"/>
    <w:rsid w:val="00654714"/>
    <w:rsid w:val="00655E85"/>
    <w:rsid w:val="006657CF"/>
    <w:rsid w:val="006664A4"/>
    <w:rsid w:val="00672AC6"/>
    <w:rsid w:val="00672B64"/>
    <w:rsid w:val="00673AA2"/>
    <w:rsid w:val="006800B8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35F7"/>
    <w:rsid w:val="006A625A"/>
    <w:rsid w:val="006B3A6B"/>
    <w:rsid w:val="006B55B6"/>
    <w:rsid w:val="006B63C9"/>
    <w:rsid w:val="006C0FDD"/>
    <w:rsid w:val="006C2FA2"/>
    <w:rsid w:val="006C53A5"/>
    <w:rsid w:val="006C5762"/>
    <w:rsid w:val="006C5D60"/>
    <w:rsid w:val="006C6827"/>
    <w:rsid w:val="006D0FD3"/>
    <w:rsid w:val="006D337E"/>
    <w:rsid w:val="006D4032"/>
    <w:rsid w:val="006D5279"/>
    <w:rsid w:val="006D62D8"/>
    <w:rsid w:val="006D632A"/>
    <w:rsid w:val="006D69FD"/>
    <w:rsid w:val="006E0879"/>
    <w:rsid w:val="006E185A"/>
    <w:rsid w:val="006E19A7"/>
    <w:rsid w:val="006E3C80"/>
    <w:rsid w:val="006E4BD5"/>
    <w:rsid w:val="006F1639"/>
    <w:rsid w:val="006F2A47"/>
    <w:rsid w:val="006F2E95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2575"/>
    <w:rsid w:val="00745E0A"/>
    <w:rsid w:val="007471B1"/>
    <w:rsid w:val="007500AD"/>
    <w:rsid w:val="00750978"/>
    <w:rsid w:val="00750B15"/>
    <w:rsid w:val="00751276"/>
    <w:rsid w:val="0075318D"/>
    <w:rsid w:val="00760297"/>
    <w:rsid w:val="007613E0"/>
    <w:rsid w:val="00761865"/>
    <w:rsid w:val="00761E2A"/>
    <w:rsid w:val="00765A57"/>
    <w:rsid w:val="00767D16"/>
    <w:rsid w:val="00771181"/>
    <w:rsid w:val="00786DA0"/>
    <w:rsid w:val="0079110B"/>
    <w:rsid w:val="007A1B03"/>
    <w:rsid w:val="007A1DAC"/>
    <w:rsid w:val="007A61E2"/>
    <w:rsid w:val="007A7F04"/>
    <w:rsid w:val="007B212F"/>
    <w:rsid w:val="007B7766"/>
    <w:rsid w:val="007C57A5"/>
    <w:rsid w:val="007D2994"/>
    <w:rsid w:val="007D3C5B"/>
    <w:rsid w:val="007D4997"/>
    <w:rsid w:val="007D5525"/>
    <w:rsid w:val="007D5FD5"/>
    <w:rsid w:val="007E6EE9"/>
    <w:rsid w:val="007F0B90"/>
    <w:rsid w:val="007F124B"/>
    <w:rsid w:val="008027A3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25AE4"/>
    <w:rsid w:val="008342AB"/>
    <w:rsid w:val="0083526E"/>
    <w:rsid w:val="008361FF"/>
    <w:rsid w:val="008426C4"/>
    <w:rsid w:val="008429F3"/>
    <w:rsid w:val="00850E67"/>
    <w:rsid w:val="00851BAE"/>
    <w:rsid w:val="008527C0"/>
    <w:rsid w:val="008574DA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B5EDB"/>
    <w:rsid w:val="008C0202"/>
    <w:rsid w:val="008C1ACE"/>
    <w:rsid w:val="008C28C3"/>
    <w:rsid w:val="008C4B17"/>
    <w:rsid w:val="008C5B86"/>
    <w:rsid w:val="008D1374"/>
    <w:rsid w:val="008E27C1"/>
    <w:rsid w:val="008E3A4F"/>
    <w:rsid w:val="008E7568"/>
    <w:rsid w:val="008E7C43"/>
    <w:rsid w:val="008F0009"/>
    <w:rsid w:val="008F1F59"/>
    <w:rsid w:val="008F458D"/>
    <w:rsid w:val="008F7B80"/>
    <w:rsid w:val="0090402E"/>
    <w:rsid w:val="009049E6"/>
    <w:rsid w:val="00905BB1"/>
    <w:rsid w:val="009062E9"/>
    <w:rsid w:val="009158E8"/>
    <w:rsid w:val="00920A11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3FB"/>
    <w:rsid w:val="00945611"/>
    <w:rsid w:val="0095040B"/>
    <w:rsid w:val="009533BE"/>
    <w:rsid w:val="00954E39"/>
    <w:rsid w:val="00954F30"/>
    <w:rsid w:val="00957712"/>
    <w:rsid w:val="00961AD6"/>
    <w:rsid w:val="009628A9"/>
    <w:rsid w:val="009714AB"/>
    <w:rsid w:val="009719C1"/>
    <w:rsid w:val="00974094"/>
    <w:rsid w:val="00975F44"/>
    <w:rsid w:val="009850F3"/>
    <w:rsid w:val="00990AD1"/>
    <w:rsid w:val="00996245"/>
    <w:rsid w:val="009967F7"/>
    <w:rsid w:val="009A3EAD"/>
    <w:rsid w:val="009A3F70"/>
    <w:rsid w:val="009A608C"/>
    <w:rsid w:val="009A78D1"/>
    <w:rsid w:val="009C6384"/>
    <w:rsid w:val="009C7333"/>
    <w:rsid w:val="009C75E1"/>
    <w:rsid w:val="009D0180"/>
    <w:rsid w:val="009D304F"/>
    <w:rsid w:val="009D4B5C"/>
    <w:rsid w:val="009E14E2"/>
    <w:rsid w:val="009E2DB2"/>
    <w:rsid w:val="009E6346"/>
    <w:rsid w:val="009E7E4C"/>
    <w:rsid w:val="009F05D4"/>
    <w:rsid w:val="00A002B0"/>
    <w:rsid w:val="00A075AA"/>
    <w:rsid w:val="00A12B2F"/>
    <w:rsid w:val="00A13964"/>
    <w:rsid w:val="00A16EB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4DD1"/>
    <w:rsid w:val="00A467A1"/>
    <w:rsid w:val="00A47795"/>
    <w:rsid w:val="00A541DF"/>
    <w:rsid w:val="00A5434B"/>
    <w:rsid w:val="00A54728"/>
    <w:rsid w:val="00A6383B"/>
    <w:rsid w:val="00A63B80"/>
    <w:rsid w:val="00A66BD7"/>
    <w:rsid w:val="00A6701F"/>
    <w:rsid w:val="00A67AD0"/>
    <w:rsid w:val="00A763BB"/>
    <w:rsid w:val="00A770ED"/>
    <w:rsid w:val="00A804C2"/>
    <w:rsid w:val="00A8513F"/>
    <w:rsid w:val="00A87AE8"/>
    <w:rsid w:val="00A91F7F"/>
    <w:rsid w:val="00A93EBA"/>
    <w:rsid w:val="00AA25CB"/>
    <w:rsid w:val="00AB3C2A"/>
    <w:rsid w:val="00AB7835"/>
    <w:rsid w:val="00AB7933"/>
    <w:rsid w:val="00AC37E0"/>
    <w:rsid w:val="00AC5307"/>
    <w:rsid w:val="00AC5E7E"/>
    <w:rsid w:val="00AC6D32"/>
    <w:rsid w:val="00AC787D"/>
    <w:rsid w:val="00AD09E7"/>
    <w:rsid w:val="00AD1C5B"/>
    <w:rsid w:val="00AD2934"/>
    <w:rsid w:val="00AD3F63"/>
    <w:rsid w:val="00AD5F36"/>
    <w:rsid w:val="00AD7099"/>
    <w:rsid w:val="00AD75D8"/>
    <w:rsid w:val="00AE163F"/>
    <w:rsid w:val="00AE298F"/>
    <w:rsid w:val="00AE4211"/>
    <w:rsid w:val="00AF02D1"/>
    <w:rsid w:val="00AF0711"/>
    <w:rsid w:val="00AF2A89"/>
    <w:rsid w:val="00AF36F5"/>
    <w:rsid w:val="00AF41F0"/>
    <w:rsid w:val="00AF44FA"/>
    <w:rsid w:val="00B0480F"/>
    <w:rsid w:val="00B12043"/>
    <w:rsid w:val="00B15125"/>
    <w:rsid w:val="00B17E4B"/>
    <w:rsid w:val="00B22836"/>
    <w:rsid w:val="00B24089"/>
    <w:rsid w:val="00B240F4"/>
    <w:rsid w:val="00B26807"/>
    <w:rsid w:val="00B31CEC"/>
    <w:rsid w:val="00B31D18"/>
    <w:rsid w:val="00B32D48"/>
    <w:rsid w:val="00B341E1"/>
    <w:rsid w:val="00B34A92"/>
    <w:rsid w:val="00B35C89"/>
    <w:rsid w:val="00B44C7C"/>
    <w:rsid w:val="00B454E5"/>
    <w:rsid w:val="00B4790A"/>
    <w:rsid w:val="00B55441"/>
    <w:rsid w:val="00B56F73"/>
    <w:rsid w:val="00B612C1"/>
    <w:rsid w:val="00B62F2F"/>
    <w:rsid w:val="00B70890"/>
    <w:rsid w:val="00B7140F"/>
    <w:rsid w:val="00B752E0"/>
    <w:rsid w:val="00B93294"/>
    <w:rsid w:val="00B95495"/>
    <w:rsid w:val="00B97DDE"/>
    <w:rsid w:val="00BA4EBC"/>
    <w:rsid w:val="00BA4F6B"/>
    <w:rsid w:val="00BB1894"/>
    <w:rsid w:val="00BB48A0"/>
    <w:rsid w:val="00BB57B6"/>
    <w:rsid w:val="00BB7DCB"/>
    <w:rsid w:val="00BC24E6"/>
    <w:rsid w:val="00BC69D3"/>
    <w:rsid w:val="00BD0912"/>
    <w:rsid w:val="00BD1634"/>
    <w:rsid w:val="00BD1F94"/>
    <w:rsid w:val="00BE0841"/>
    <w:rsid w:val="00BE7674"/>
    <w:rsid w:val="00BF17C1"/>
    <w:rsid w:val="00BF4987"/>
    <w:rsid w:val="00BF5DB5"/>
    <w:rsid w:val="00C118C8"/>
    <w:rsid w:val="00C1564D"/>
    <w:rsid w:val="00C20D98"/>
    <w:rsid w:val="00C22835"/>
    <w:rsid w:val="00C234F5"/>
    <w:rsid w:val="00C26D25"/>
    <w:rsid w:val="00C27876"/>
    <w:rsid w:val="00C30114"/>
    <w:rsid w:val="00C31BDD"/>
    <w:rsid w:val="00C35CE1"/>
    <w:rsid w:val="00C35EEA"/>
    <w:rsid w:val="00C42123"/>
    <w:rsid w:val="00C44B19"/>
    <w:rsid w:val="00C469DD"/>
    <w:rsid w:val="00C50DB8"/>
    <w:rsid w:val="00C63F76"/>
    <w:rsid w:val="00C65347"/>
    <w:rsid w:val="00C65C46"/>
    <w:rsid w:val="00C65E36"/>
    <w:rsid w:val="00C661EA"/>
    <w:rsid w:val="00C70B91"/>
    <w:rsid w:val="00C724FC"/>
    <w:rsid w:val="00C77480"/>
    <w:rsid w:val="00C77912"/>
    <w:rsid w:val="00C82289"/>
    <w:rsid w:val="00C82EF2"/>
    <w:rsid w:val="00C92E3A"/>
    <w:rsid w:val="00C936B7"/>
    <w:rsid w:val="00C94799"/>
    <w:rsid w:val="00C96E7C"/>
    <w:rsid w:val="00C97424"/>
    <w:rsid w:val="00CA3705"/>
    <w:rsid w:val="00CB15BE"/>
    <w:rsid w:val="00CB30AA"/>
    <w:rsid w:val="00CB79EE"/>
    <w:rsid w:val="00CC53AD"/>
    <w:rsid w:val="00CC69A7"/>
    <w:rsid w:val="00CC6BC8"/>
    <w:rsid w:val="00CD461B"/>
    <w:rsid w:val="00CD7256"/>
    <w:rsid w:val="00CD79E3"/>
    <w:rsid w:val="00CE17A3"/>
    <w:rsid w:val="00CE22B1"/>
    <w:rsid w:val="00CE379A"/>
    <w:rsid w:val="00CE52C1"/>
    <w:rsid w:val="00CE6E0E"/>
    <w:rsid w:val="00CE6ED7"/>
    <w:rsid w:val="00CF2EA9"/>
    <w:rsid w:val="00CF3BD0"/>
    <w:rsid w:val="00CF4D15"/>
    <w:rsid w:val="00CF4D4A"/>
    <w:rsid w:val="00CF5A0C"/>
    <w:rsid w:val="00CF6885"/>
    <w:rsid w:val="00D1044D"/>
    <w:rsid w:val="00D22D0F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5CB2"/>
    <w:rsid w:val="00D96A24"/>
    <w:rsid w:val="00DA7DFF"/>
    <w:rsid w:val="00DB16CF"/>
    <w:rsid w:val="00DB2186"/>
    <w:rsid w:val="00DB38D4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F058E"/>
    <w:rsid w:val="00DF3B92"/>
    <w:rsid w:val="00DF48FA"/>
    <w:rsid w:val="00DF56A0"/>
    <w:rsid w:val="00DF5E2E"/>
    <w:rsid w:val="00E008AA"/>
    <w:rsid w:val="00E02D8D"/>
    <w:rsid w:val="00E03FE9"/>
    <w:rsid w:val="00E0511C"/>
    <w:rsid w:val="00E11EAF"/>
    <w:rsid w:val="00E17BA2"/>
    <w:rsid w:val="00E20416"/>
    <w:rsid w:val="00E33C24"/>
    <w:rsid w:val="00E35A67"/>
    <w:rsid w:val="00E534BC"/>
    <w:rsid w:val="00E55187"/>
    <w:rsid w:val="00E655A2"/>
    <w:rsid w:val="00E655D5"/>
    <w:rsid w:val="00E7334B"/>
    <w:rsid w:val="00E74D5D"/>
    <w:rsid w:val="00E80C72"/>
    <w:rsid w:val="00E80E64"/>
    <w:rsid w:val="00E81989"/>
    <w:rsid w:val="00E823DB"/>
    <w:rsid w:val="00E85202"/>
    <w:rsid w:val="00E85C2D"/>
    <w:rsid w:val="00E921AD"/>
    <w:rsid w:val="00E94291"/>
    <w:rsid w:val="00E96198"/>
    <w:rsid w:val="00EA0CC1"/>
    <w:rsid w:val="00EA1204"/>
    <w:rsid w:val="00EA14B1"/>
    <w:rsid w:val="00EA2D34"/>
    <w:rsid w:val="00EB2443"/>
    <w:rsid w:val="00EB553D"/>
    <w:rsid w:val="00EB5A06"/>
    <w:rsid w:val="00EC1D9C"/>
    <w:rsid w:val="00EC343F"/>
    <w:rsid w:val="00EC6B66"/>
    <w:rsid w:val="00EC6CBA"/>
    <w:rsid w:val="00ED1031"/>
    <w:rsid w:val="00ED6776"/>
    <w:rsid w:val="00EE3699"/>
    <w:rsid w:val="00EF075F"/>
    <w:rsid w:val="00EF1BCD"/>
    <w:rsid w:val="00EF3C8B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443D"/>
    <w:rsid w:val="00F361FE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2F8E"/>
    <w:rsid w:val="00F83D79"/>
    <w:rsid w:val="00F85794"/>
    <w:rsid w:val="00F87849"/>
    <w:rsid w:val="00F90368"/>
    <w:rsid w:val="00F90851"/>
    <w:rsid w:val="00F92745"/>
    <w:rsid w:val="00F92FBB"/>
    <w:rsid w:val="00F93962"/>
    <w:rsid w:val="00F94C9F"/>
    <w:rsid w:val="00F96814"/>
    <w:rsid w:val="00FA0921"/>
    <w:rsid w:val="00FA3A5C"/>
    <w:rsid w:val="00FA6D0E"/>
    <w:rsid w:val="00FB3DE0"/>
    <w:rsid w:val="00FC4B1E"/>
    <w:rsid w:val="00FC5400"/>
    <w:rsid w:val="00FC574F"/>
    <w:rsid w:val="00FC5B0A"/>
    <w:rsid w:val="00FC78FF"/>
    <w:rsid w:val="00FD071F"/>
    <w:rsid w:val="00FD2283"/>
    <w:rsid w:val="00FD2FB1"/>
    <w:rsid w:val="00FE10E5"/>
    <w:rsid w:val="00FE432E"/>
    <w:rsid w:val="00FF0540"/>
    <w:rsid w:val="00FF05D5"/>
    <w:rsid w:val="00FF19B7"/>
    <w:rsid w:val="00FF19B8"/>
    <w:rsid w:val="00FF2CC1"/>
    <w:rsid w:val="00FF3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7B193A"/>
  <w15:docId w15:val="{C5A4C634-12DE-4745-9D8B-811A4D8D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styleId="NichtaufgelsteErwhnung">
    <w:name w:val="Unresolved Mention"/>
    <w:basedOn w:val="Absatz-Standardschriftart"/>
    <w:uiPriority w:val="99"/>
    <w:semiHidden/>
    <w:unhideWhenUsed/>
    <w:rsid w:val="000427B2"/>
    <w:rPr>
      <w:color w:val="605E5C"/>
      <w:shd w:val="clear" w:color="auto" w:fill="E1DFDD"/>
    </w:rPr>
  </w:style>
  <w:style w:type="character" w:customStyle="1" w:styleId="tlid-translation">
    <w:name w:val="tlid-translation"/>
    <w:basedOn w:val="Absatz-Standardschriftart"/>
    <w:rsid w:val="009E2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der.fr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kupplung.de" TargetMode="Externa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.fischler@rameder.f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ameder.fr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2127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rameder</vt:lpstr>
      <vt:lpstr>rameder</vt:lpstr>
      <vt:lpstr>rameder</vt:lpstr>
    </vt:vector>
  </TitlesOfParts>
  <Company>Rameder</Company>
  <LinksUpToDate>false</LinksUpToDate>
  <CharactersWithSpaces>2460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Rameder - Marketing</cp:lastModifiedBy>
  <cp:revision>3</cp:revision>
  <cp:lastPrinted>2020-02-17T10:13:00Z</cp:lastPrinted>
  <dcterms:created xsi:type="dcterms:W3CDTF">2020-09-01T09:00:00Z</dcterms:created>
  <dcterms:modified xsi:type="dcterms:W3CDTF">2020-09-01T09:04:00Z</dcterms:modified>
</cp:coreProperties>
</file>